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C8A49" w14:textId="77777777" w:rsidR="009010CD" w:rsidRDefault="007C33B4" w:rsidP="00D63ABC">
      <w:pPr>
        <w:rPr>
          <w:rFonts w:ascii="Sarabun" w:eastAsia="Sarabun" w:hAnsi="Sarabun" w:cs="Sarabun"/>
          <w:b/>
          <w:sz w:val="36"/>
          <w:szCs w:val="36"/>
        </w:rPr>
      </w:pPr>
      <w:r>
        <w:rPr>
          <w:rFonts w:ascii="Sarabun" w:eastAsia="Sarabun" w:hAnsi="Sarabun" w:cs="Sarabun"/>
          <w:b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1D3E1B1C" wp14:editId="72A2CB0C">
            <wp:simplePos x="0" y="0"/>
            <wp:positionH relativeFrom="column">
              <wp:posOffset>1787525</wp:posOffset>
            </wp:positionH>
            <wp:positionV relativeFrom="paragraph">
              <wp:posOffset>0</wp:posOffset>
            </wp:positionV>
            <wp:extent cx="1895475" cy="1769745"/>
            <wp:effectExtent l="0" t="0" r="9525" b="1905"/>
            <wp:wrapSquare wrapText="bothSides"/>
            <wp:docPr id="1" name="รูปภาพ 1" descr="ตรา 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 อบต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76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A1EFA7" w14:textId="77777777" w:rsidR="009010CD" w:rsidRDefault="009010CD">
      <w:pPr>
        <w:jc w:val="center"/>
        <w:rPr>
          <w:rFonts w:ascii="Sarabun" w:eastAsia="Sarabun" w:hAnsi="Sarabun" w:cs="Sarabun"/>
          <w:b/>
          <w:sz w:val="36"/>
          <w:szCs w:val="36"/>
        </w:rPr>
      </w:pPr>
    </w:p>
    <w:p w14:paraId="6E73D167" w14:textId="77777777" w:rsidR="007C33B4" w:rsidRDefault="007C33B4">
      <w:pPr>
        <w:jc w:val="center"/>
        <w:rPr>
          <w:rFonts w:ascii="Sarabun" w:eastAsia="Sarabun" w:hAnsi="Sarabun" w:cs="Angsana New"/>
          <w:b/>
          <w:bCs/>
          <w:sz w:val="36"/>
          <w:szCs w:val="36"/>
        </w:rPr>
      </w:pPr>
    </w:p>
    <w:p w14:paraId="6C35404C" w14:textId="77777777" w:rsidR="007C33B4" w:rsidRDefault="007C33B4">
      <w:pPr>
        <w:jc w:val="center"/>
        <w:rPr>
          <w:rFonts w:ascii="Sarabun" w:eastAsia="Sarabun" w:hAnsi="Sarabun" w:cs="Angsana New"/>
          <w:b/>
          <w:bCs/>
          <w:sz w:val="36"/>
          <w:szCs w:val="36"/>
        </w:rPr>
      </w:pPr>
    </w:p>
    <w:p w14:paraId="51F08265" w14:textId="77777777" w:rsidR="007C33B4" w:rsidRDefault="007C33B4">
      <w:pPr>
        <w:jc w:val="center"/>
        <w:rPr>
          <w:rFonts w:ascii="Sarabun" w:eastAsia="Sarabun" w:hAnsi="Sarabun" w:cs="Angsana New"/>
          <w:b/>
          <w:bCs/>
          <w:sz w:val="36"/>
          <w:szCs w:val="36"/>
        </w:rPr>
      </w:pPr>
    </w:p>
    <w:p w14:paraId="12C72DFE" w14:textId="77777777" w:rsidR="009010CD" w:rsidRDefault="00124CDF" w:rsidP="007C33B4">
      <w:pPr>
        <w:spacing w:after="0"/>
        <w:jc w:val="center"/>
        <w:rPr>
          <w:rFonts w:ascii="Sarabun" w:eastAsia="Sarabun" w:hAnsi="Sarabun" w:cs="Sarabun"/>
          <w:b/>
          <w:sz w:val="36"/>
          <w:szCs w:val="36"/>
        </w:rPr>
      </w:pPr>
      <w:r>
        <w:rPr>
          <w:rFonts w:ascii="Sarabun" w:eastAsia="Sarabun" w:hAnsi="Sarabun" w:cs="Angsana New"/>
          <w:b/>
          <w:bCs/>
          <w:sz w:val="36"/>
          <w:szCs w:val="36"/>
          <w:cs/>
        </w:rPr>
        <w:t>มาตรการส่งเสริมคุณธรรมและความโปร่งใสภายในหน่วยงาน</w:t>
      </w:r>
    </w:p>
    <w:p w14:paraId="7E3C1FD1" w14:textId="77777777" w:rsidR="009010CD" w:rsidRDefault="005548FB" w:rsidP="00D63ABC">
      <w:pPr>
        <w:spacing w:after="0"/>
        <w:jc w:val="center"/>
        <w:rPr>
          <w:rFonts w:ascii="Sarabun" w:eastAsia="Sarabun" w:hAnsi="Sarabun" w:cs="Sarabun"/>
          <w:b/>
          <w:sz w:val="36"/>
          <w:szCs w:val="36"/>
        </w:rPr>
      </w:pPr>
      <w:r>
        <w:rPr>
          <w:rFonts w:ascii="Sarabun" w:eastAsia="Sarabun" w:hAnsi="Sarabun" w:cs="Angsana New"/>
          <w:b/>
          <w:bCs/>
          <w:sz w:val="36"/>
          <w:szCs w:val="36"/>
          <w:cs/>
        </w:rPr>
        <w:t>องค</w:t>
      </w:r>
      <w:r>
        <w:rPr>
          <w:rFonts w:ascii="Sarabun" w:eastAsia="Sarabun" w:hAnsi="Sarabun" w:cs="Angsana New" w:hint="cs"/>
          <w:b/>
          <w:bCs/>
          <w:sz w:val="36"/>
          <w:szCs w:val="36"/>
          <w:cs/>
        </w:rPr>
        <w:t xml:space="preserve">์การบริหารส่วนตำบลหนองหลวง  </w:t>
      </w:r>
      <w:r w:rsidR="00124CDF">
        <w:rPr>
          <w:rFonts w:ascii="Sarabun" w:eastAsia="Sarabun" w:hAnsi="Sarabun" w:cs="Sarabun"/>
          <w:b/>
          <w:sz w:val="36"/>
          <w:szCs w:val="36"/>
        </w:rPr>
        <w:t xml:space="preserve">   </w:t>
      </w:r>
      <w:r w:rsidR="00124CDF">
        <w:rPr>
          <w:rFonts w:ascii="Sarabun" w:eastAsia="Sarabun" w:hAnsi="Sarabun" w:cs="Angsana New"/>
          <w:b/>
          <w:bCs/>
          <w:sz w:val="36"/>
          <w:szCs w:val="36"/>
          <w:cs/>
        </w:rPr>
        <w:t>อำเภอ</w:t>
      </w:r>
      <w:r w:rsidRPr="005548FB">
        <w:rPr>
          <w:rFonts w:ascii="TH SarabunPSK" w:eastAsia="Sarabun" w:hAnsi="TH SarabunPSK" w:cs="TH SarabunPSK"/>
          <w:bCs/>
          <w:sz w:val="36"/>
          <w:szCs w:val="36"/>
          <w:cs/>
          <w:lang w:val="en-GB"/>
        </w:rPr>
        <w:t>เฝ้าไร่</w:t>
      </w:r>
      <w:r>
        <w:rPr>
          <w:rFonts w:asciiTheme="minorHAnsi" w:eastAsia="Sarabun" w:hAnsiTheme="minorHAnsi" w:cstheme="minorBidi" w:hint="cs"/>
          <w:b/>
          <w:sz w:val="36"/>
          <w:szCs w:val="36"/>
          <w:cs/>
          <w:lang w:val="en-GB"/>
        </w:rPr>
        <w:t xml:space="preserve">  </w:t>
      </w:r>
      <w:r w:rsidR="00124CDF">
        <w:rPr>
          <w:rFonts w:ascii="Sarabun" w:eastAsia="Sarabun" w:hAnsi="Sarabun" w:cs="Sarabun"/>
          <w:b/>
          <w:sz w:val="36"/>
          <w:szCs w:val="36"/>
        </w:rPr>
        <w:t xml:space="preserve">  </w:t>
      </w:r>
      <w:r w:rsidR="00124CDF">
        <w:rPr>
          <w:rFonts w:ascii="Sarabun" w:eastAsia="Sarabun" w:hAnsi="Sarabun" w:cs="Angsana New"/>
          <w:b/>
          <w:bCs/>
          <w:sz w:val="36"/>
          <w:szCs w:val="36"/>
          <w:cs/>
        </w:rPr>
        <w:t xml:space="preserve">จังหวัดหนองคาย </w:t>
      </w:r>
    </w:p>
    <w:p w14:paraId="639D9E1E" w14:textId="77777777" w:rsidR="009010CD" w:rsidRDefault="00124CDF">
      <w:pPr>
        <w:jc w:val="both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Sarabun" w:eastAsia="Sarabun" w:hAnsi="Sarabun" w:cs="Sarabun"/>
          <w:b/>
          <w:sz w:val="36"/>
          <w:szCs w:val="36"/>
        </w:rPr>
        <w:t xml:space="preserve">  </w:t>
      </w:r>
      <w:r>
        <w:rPr>
          <w:rFonts w:ascii="Sarabun" w:eastAsia="Sarabun" w:hAnsi="Sarabun" w:cs="Sarabun"/>
          <w:b/>
          <w:sz w:val="36"/>
          <w:szCs w:val="36"/>
        </w:rPr>
        <w:tab/>
      </w:r>
      <w:r w:rsidRPr="007C33B4">
        <w:rPr>
          <w:rFonts w:ascii="TH SarabunPSK" w:eastAsia="Sarabun" w:hAnsi="TH SarabunPSK" w:cs="TH SarabunPSK"/>
          <w:sz w:val="32"/>
          <w:szCs w:val="32"/>
          <w:cs/>
        </w:rPr>
        <w:t>สำนักงาน ป</w:t>
      </w:r>
      <w:r w:rsidRPr="007C33B4">
        <w:rPr>
          <w:rFonts w:ascii="TH SarabunPSK" w:eastAsia="Sarabun" w:hAnsi="TH SarabunPSK" w:cs="TH SarabunPSK"/>
          <w:sz w:val="32"/>
          <w:szCs w:val="32"/>
        </w:rPr>
        <w:t>.</w:t>
      </w:r>
      <w:r w:rsidRPr="007C33B4">
        <w:rPr>
          <w:rFonts w:ascii="TH SarabunPSK" w:eastAsia="Sarabun" w:hAnsi="TH SarabunPSK" w:cs="TH SarabunPSK"/>
          <w:sz w:val="32"/>
          <w:szCs w:val="32"/>
          <w:cs/>
        </w:rPr>
        <w:t>ป</w:t>
      </w:r>
      <w:r w:rsidRPr="007C33B4">
        <w:rPr>
          <w:rFonts w:ascii="TH SarabunPSK" w:eastAsia="Sarabun" w:hAnsi="TH SarabunPSK" w:cs="TH SarabunPSK"/>
          <w:sz w:val="32"/>
          <w:szCs w:val="32"/>
        </w:rPr>
        <w:t>.</w:t>
      </w:r>
      <w:r w:rsidRPr="007C33B4">
        <w:rPr>
          <w:rFonts w:ascii="TH SarabunPSK" w:eastAsia="Sarabun" w:hAnsi="TH SarabunPSK" w:cs="TH SarabunPSK"/>
          <w:sz w:val="32"/>
          <w:szCs w:val="32"/>
          <w:cs/>
        </w:rPr>
        <w:t>ช</w:t>
      </w:r>
      <w:r w:rsidRPr="007C33B4">
        <w:rPr>
          <w:rFonts w:ascii="TH SarabunPSK" w:eastAsia="Sarabun" w:hAnsi="TH SarabunPSK" w:cs="TH SarabunPSK"/>
          <w:sz w:val="32"/>
          <w:szCs w:val="32"/>
        </w:rPr>
        <w:t xml:space="preserve">. </w:t>
      </w:r>
      <w:r w:rsidRPr="007C33B4">
        <w:rPr>
          <w:rFonts w:ascii="TH SarabunPSK" w:eastAsia="Sarabun" w:hAnsi="TH SarabunPSK" w:cs="TH SarabunPSK"/>
          <w:sz w:val="32"/>
          <w:szCs w:val="32"/>
          <w:cs/>
        </w:rPr>
        <w:t xml:space="preserve">ได้เผยแพร่ประกาศผลการประเมิน </w:t>
      </w:r>
      <w:r w:rsidRPr="007C33B4">
        <w:rPr>
          <w:rFonts w:ascii="TH SarabunPSK" w:eastAsia="Sarabun" w:hAnsi="TH SarabunPSK" w:cs="TH SarabunPSK"/>
          <w:sz w:val="32"/>
          <w:szCs w:val="32"/>
        </w:rPr>
        <w:t xml:space="preserve">ITA </w:t>
      </w:r>
      <w:r w:rsidRPr="007C33B4">
        <w:rPr>
          <w:rFonts w:ascii="TH SarabunPSK" w:eastAsia="Sarabun" w:hAnsi="TH SarabunPSK" w:cs="TH SarabunPSK"/>
          <w:sz w:val="32"/>
          <w:szCs w:val="32"/>
          <w:cs/>
        </w:rPr>
        <w:t>ประจำปีงบประมาณ พ</w:t>
      </w:r>
      <w:r w:rsidRPr="007C33B4">
        <w:rPr>
          <w:rFonts w:ascii="TH SarabunPSK" w:eastAsia="Sarabun" w:hAnsi="TH SarabunPSK" w:cs="TH SarabunPSK"/>
          <w:sz w:val="32"/>
          <w:szCs w:val="32"/>
        </w:rPr>
        <w:t>.</w:t>
      </w:r>
      <w:r w:rsidRPr="007C33B4">
        <w:rPr>
          <w:rFonts w:ascii="TH SarabunPSK" w:eastAsia="Sarabun" w:hAnsi="TH SarabunPSK" w:cs="TH SarabunPSK"/>
          <w:sz w:val="32"/>
          <w:szCs w:val="32"/>
          <w:cs/>
        </w:rPr>
        <w:t>ศ</w:t>
      </w:r>
      <w:r w:rsidRPr="007C33B4">
        <w:rPr>
          <w:rFonts w:ascii="TH SarabunPSK" w:eastAsia="Sarabun" w:hAnsi="TH SarabunPSK" w:cs="TH SarabunPSK"/>
          <w:sz w:val="32"/>
          <w:szCs w:val="32"/>
        </w:rPr>
        <w:t xml:space="preserve">. 2566 </w:t>
      </w:r>
      <w:r w:rsidRPr="007C33B4">
        <w:rPr>
          <w:rFonts w:ascii="TH SarabunPSK" w:eastAsia="Sarabun" w:hAnsi="TH SarabunPSK" w:cs="TH SarabunPSK"/>
          <w:sz w:val="32"/>
          <w:szCs w:val="32"/>
          <w:cs/>
        </w:rPr>
        <w:t>เพื่อให้หน่วยงานภาครัฐทั่วประเทศนำไปใช้ประกอบการปรับปรุงพัฒนาการบริหารง</w:t>
      </w:r>
      <w:r w:rsidR="00D63ABC">
        <w:rPr>
          <w:rFonts w:ascii="TH SarabunPSK" w:eastAsia="Sarabun" w:hAnsi="TH SarabunPSK" w:cs="TH SarabunPSK"/>
          <w:sz w:val="32"/>
          <w:szCs w:val="32"/>
          <w:cs/>
        </w:rPr>
        <w:t xml:space="preserve">านภาครัฐให้เป็นไปตามหลัก         </w:t>
      </w:r>
      <w:r w:rsidRPr="007C33B4">
        <w:rPr>
          <w:rFonts w:ascii="TH SarabunPSK" w:eastAsia="Sarabun" w:hAnsi="TH SarabunPSK" w:cs="TH SarabunPSK"/>
          <w:sz w:val="32"/>
          <w:szCs w:val="32"/>
          <w:cs/>
        </w:rPr>
        <w:t>ธรรมา</w:t>
      </w:r>
      <w:proofErr w:type="spellStart"/>
      <w:r w:rsidRPr="007C33B4">
        <w:rPr>
          <w:rFonts w:ascii="TH SarabunPSK" w:eastAsia="Sarabun" w:hAnsi="TH SarabunPSK" w:cs="TH SarabunPSK"/>
          <w:sz w:val="32"/>
          <w:szCs w:val="32"/>
          <w:cs/>
        </w:rPr>
        <w:t>ภิ</w:t>
      </w:r>
      <w:proofErr w:type="spellEnd"/>
      <w:r w:rsidRPr="007C33B4">
        <w:rPr>
          <w:rFonts w:ascii="TH SarabunPSK" w:eastAsia="Sarabun" w:hAnsi="TH SarabunPSK" w:cs="TH SarabunPSK"/>
          <w:sz w:val="32"/>
          <w:szCs w:val="32"/>
          <w:cs/>
        </w:rPr>
        <w:t>บาล ตามประกาศประกาศสำนักงาน ป</w:t>
      </w:r>
      <w:r w:rsidRPr="007C33B4">
        <w:rPr>
          <w:rFonts w:ascii="TH SarabunPSK" w:eastAsia="Sarabun" w:hAnsi="TH SarabunPSK" w:cs="TH SarabunPSK"/>
          <w:sz w:val="32"/>
          <w:szCs w:val="32"/>
        </w:rPr>
        <w:t>.</w:t>
      </w:r>
      <w:r w:rsidRPr="007C33B4">
        <w:rPr>
          <w:rFonts w:ascii="TH SarabunPSK" w:eastAsia="Sarabun" w:hAnsi="TH SarabunPSK" w:cs="TH SarabunPSK"/>
          <w:sz w:val="32"/>
          <w:szCs w:val="32"/>
          <w:cs/>
        </w:rPr>
        <w:t>ป</w:t>
      </w:r>
      <w:r w:rsidRPr="007C33B4">
        <w:rPr>
          <w:rFonts w:ascii="TH SarabunPSK" w:eastAsia="Sarabun" w:hAnsi="TH SarabunPSK" w:cs="TH SarabunPSK"/>
          <w:sz w:val="32"/>
          <w:szCs w:val="32"/>
        </w:rPr>
        <w:t>.</w:t>
      </w:r>
      <w:r w:rsidRPr="007C33B4">
        <w:rPr>
          <w:rFonts w:ascii="TH SarabunPSK" w:eastAsia="Sarabun" w:hAnsi="TH SarabunPSK" w:cs="TH SarabunPSK"/>
          <w:sz w:val="32"/>
          <w:szCs w:val="32"/>
          <w:cs/>
        </w:rPr>
        <w:t>ช</w:t>
      </w:r>
      <w:r w:rsidRPr="007C33B4">
        <w:rPr>
          <w:rFonts w:ascii="TH SarabunPSK" w:eastAsia="Sarabun" w:hAnsi="TH SarabunPSK" w:cs="TH SarabunPSK"/>
          <w:sz w:val="32"/>
          <w:szCs w:val="32"/>
        </w:rPr>
        <w:t xml:space="preserve">. </w:t>
      </w:r>
      <w:r w:rsidRPr="007C33B4">
        <w:rPr>
          <w:rFonts w:ascii="TH SarabunPSK" w:eastAsia="Sarabun" w:hAnsi="TH SarabunPSK" w:cs="TH SarabunPSK"/>
          <w:sz w:val="32"/>
          <w:szCs w:val="32"/>
          <w:cs/>
        </w:rPr>
        <w:t xml:space="preserve">เรื่อง ผลการประเมินคุณธรรมและความโปร่งใสในการดำเนินงานของหน่วยงานภาครัฐ </w:t>
      </w:r>
      <w:r w:rsidRPr="007C33B4">
        <w:rPr>
          <w:rFonts w:ascii="TH SarabunPSK" w:eastAsia="Sarabun" w:hAnsi="TH SarabunPSK" w:cs="TH SarabunPSK"/>
          <w:sz w:val="32"/>
          <w:szCs w:val="32"/>
        </w:rPr>
        <w:t xml:space="preserve">(Integrity and Transparency Assessment: ITA) </w:t>
      </w:r>
      <w:r w:rsidRPr="007C33B4">
        <w:rPr>
          <w:rFonts w:ascii="TH SarabunPSK" w:eastAsia="Sarabun" w:hAnsi="TH SarabunPSK" w:cs="TH SarabunPSK"/>
          <w:sz w:val="32"/>
          <w:szCs w:val="32"/>
          <w:cs/>
        </w:rPr>
        <w:t xml:space="preserve">ประจำปีงบประมาณ </w:t>
      </w:r>
      <w:r w:rsidR="00D63ABC">
        <w:rPr>
          <w:rFonts w:ascii="TH SarabunPSK" w:eastAsia="Sarabun" w:hAnsi="TH SarabunPSK" w:cs="TH SarabunPSK" w:hint="cs"/>
          <w:sz w:val="32"/>
          <w:szCs w:val="32"/>
          <w:cs/>
        </w:rPr>
        <w:t xml:space="preserve">      </w:t>
      </w:r>
      <w:r w:rsidRPr="007C33B4">
        <w:rPr>
          <w:rFonts w:ascii="TH SarabunPSK" w:eastAsia="Sarabun" w:hAnsi="TH SarabunPSK" w:cs="TH SarabunPSK"/>
          <w:sz w:val="32"/>
          <w:szCs w:val="32"/>
          <w:cs/>
        </w:rPr>
        <w:t>พ</w:t>
      </w:r>
      <w:r w:rsidRPr="007C33B4">
        <w:rPr>
          <w:rFonts w:ascii="TH SarabunPSK" w:eastAsia="Sarabun" w:hAnsi="TH SarabunPSK" w:cs="TH SarabunPSK"/>
          <w:sz w:val="32"/>
          <w:szCs w:val="32"/>
        </w:rPr>
        <w:t>.</w:t>
      </w:r>
      <w:r w:rsidRPr="007C33B4">
        <w:rPr>
          <w:rFonts w:ascii="TH SarabunPSK" w:eastAsia="Sarabun" w:hAnsi="TH SarabunPSK" w:cs="TH SarabunPSK"/>
          <w:sz w:val="32"/>
          <w:szCs w:val="32"/>
          <w:cs/>
        </w:rPr>
        <w:t>ศ</w:t>
      </w:r>
      <w:r w:rsidRPr="007C33B4">
        <w:rPr>
          <w:rFonts w:ascii="TH SarabunPSK" w:eastAsia="Sarabun" w:hAnsi="TH SarabunPSK" w:cs="TH SarabunPSK"/>
          <w:sz w:val="32"/>
          <w:szCs w:val="32"/>
        </w:rPr>
        <w:t xml:space="preserve">. 2566 </w:t>
      </w:r>
      <w:r w:rsidRPr="007C33B4">
        <w:rPr>
          <w:rFonts w:ascii="TH SarabunPSK" w:eastAsia="Sarabun" w:hAnsi="TH SarabunPSK" w:cs="TH SarabunPSK"/>
          <w:sz w:val="32"/>
          <w:szCs w:val="32"/>
          <w:cs/>
        </w:rPr>
        <w:t xml:space="preserve">วันที่ </w:t>
      </w:r>
      <w:r w:rsidRPr="007C33B4">
        <w:rPr>
          <w:rFonts w:ascii="TH SarabunPSK" w:eastAsia="Sarabun" w:hAnsi="TH SarabunPSK" w:cs="TH SarabunPSK"/>
          <w:sz w:val="32"/>
          <w:szCs w:val="32"/>
        </w:rPr>
        <w:t xml:space="preserve">10 </w:t>
      </w:r>
      <w:r w:rsidRPr="007C33B4">
        <w:rPr>
          <w:rFonts w:ascii="TH SarabunPSK" w:eastAsia="Sarabun" w:hAnsi="TH SarabunPSK" w:cs="TH SarabunPSK"/>
          <w:sz w:val="32"/>
          <w:szCs w:val="32"/>
          <w:cs/>
        </w:rPr>
        <w:t xml:space="preserve">สิงหาคม </w:t>
      </w:r>
      <w:r w:rsidRPr="007C33B4">
        <w:rPr>
          <w:rFonts w:ascii="TH SarabunPSK" w:eastAsia="Sarabun" w:hAnsi="TH SarabunPSK" w:cs="TH SarabunPSK"/>
          <w:sz w:val="32"/>
          <w:szCs w:val="32"/>
        </w:rPr>
        <w:t xml:space="preserve">2566* </w:t>
      </w:r>
      <w:r w:rsidRPr="007C33B4">
        <w:rPr>
          <w:rFonts w:ascii="TH SarabunPSK" w:eastAsia="Sarabun" w:hAnsi="TH SarabunPSK" w:cs="TH SarabunPSK"/>
          <w:sz w:val="32"/>
          <w:szCs w:val="32"/>
          <w:cs/>
        </w:rPr>
        <w:t xml:space="preserve">โดย </w:t>
      </w:r>
      <w:r w:rsidR="007C33B4" w:rsidRPr="007A1734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องค์การบริหารส่วนตำบลหนองหลวง  </w:t>
      </w:r>
      <w:r w:rsidRPr="007C33B4">
        <w:rPr>
          <w:rFonts w:ascii="TH SarabunPSK" w:eastAsia="Sarabun" w:hAnsi="TH SarabunPSK" w:cs="TH SarabunPSK"/>
          <w:sz w:val="32"/>
          <w:szCs w:val="32"/>
          <w:cs/>
        </w:rPr>
        <w:t xml:space="preserve">มีผลการประเมินดังนี้ </w:t>
      </w:r>
    </w:p>
    <w:p w14:paraId="30C7D538" w14:textId="77777777" w:rsidR="00D63ABC" w:rsidRDefault="00D63ABC">
      <w:pPr>
        <w:jc w:val="both"/>
        <w:rPr>
          <w:rFonts w:ascii="TH SarabunPSK" w:eastAsia="Sarabun" w:hAnsi="TH SarabunPSK" w:cs="TH SarabunPSK"/>
          <w:sz w:val="32"/>
          <w:szCs w:val="32"/>
        </w:rPr>
      </w:pPr>
    </w:p>
    <w:tbl>
      <w:tblPr>
        <w:tblStyle w:val="a8"/>
        <w:tblW w:w="902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03"/>
        <w:gridCol w:w="4523"/>
      </w:tblGrid>
      <w:tr w:rsidR="00D63ABC" w14:paraId="1DED27CD" w14:textId="77777777" w:rsidTr="003A4230">
        <w:trPr>
          <w:trHeight w:val="1400"/>
        </w:trPr>
        <w:tc>
          <w:tcPr>
            <w:tcW w:w="4503" w:type="dxa"/>
            <w:shd w:val="clear" w:color="auto" w:fill="0E4C81"/>
          </w:tcPr>
          <w:p w14:paraId="7D4B8388" w14:textId="77777777" w:rsidR="00D63ABC" w:rsidRDefault="00D63ABC" w:rsidP="003A4230">
            <w:pPr>
              <w:jc w:val="both"/>
              <w:rPr>
                <w:b/>
                <w:color w:val="FFFFFF"/>
                <w:sz w:val="72"/>
                <w:szCs w:val="72"/>
                <w:u w:val="single"/>
              </w:rPr>
            </w:pPr>
            <w:r>
              <w:rPr>
                <w:b/>
                <w:color w:val="FFFFFF"/>
                <w:sz w:val="72"/>
                <w:szCs w:val="72"/>
                <w:u w:val="single"/>
              </w:rPr>
              <w:t>83.38</w:t>
            </w:r>
          </w:p>
          <w:p w14:paraId="5501EF77" w14:textId="77777777" w:rsidR="00D63ABC" w:rsidRPr="00D63ABC" w:rsidRDefault="00D63ABC" w:rsidP="00D63ABC">
            <w:pPr>
              <w:jc w:val="both"/>
              <w:rPr>
                <w:rFonts w:cstheme="minorBidi"/>
                <w:cs/>
                <w:lang w:val="en-GB"/>
              </w:rPr>
            </w:pPr>
            <w:r>
              <w:rPr>
                <w:rFonts w:cs="Angsana New"/>
                <w:color w:val="FFFFFF"/>
                <w:cs/>
              </w:rPr>
              <w:t xml:space="preserve">ค่าคะแนนของ </w:t>
            </w:r>
            <w:r>
              <w:rPr>
                <w:rFonts w:cstheme="minorBidi" w:hint="cs"/>
                <w:color w:val="FFFF00"/>
                <w:cs/>
                <w:lang w:val="en-GB"/>
              </w:rPr>
              <w:t>องค์การบริหารส่วนตำบลหนองหลวง</w:t>
            </w:r>
          </w:p>
        </w:tc>
        <w:tc>
          <w:tcPr>
            <w:tcW w:w="4523" w:type="dxa"/>
            <w:shd w:val="clear" w:color="auto" w:fill="D9D9D9"/>
          </w:tcPr>
          <w:p w14:paraId="464C9A32" w14:textId="77777777" w:rsidR="00D63ABC" w:rsidRDefault="00D63ABC" w:rsidP="003A4230">
            <w:pPr>
              <w:jc w:val="both"/>
              <w:rPr>
                <w:b/>
                <w:sz w:val="72"/>
                <w:szCs w:val="72"/>
              </w:rPr>
            </w:pPr>
            <w:r>
              <w:rPr>
                <w:rFonts w:cs="Angsana New"/>
                <w:b/>
                <w:bCs/>
                <w:sz w:val="72"/>
                <w:szCs w:val="72"/>
                <w:cs/>
              </w:rPr>
              <w:t>ต้องปรับปรุง</w:t>
            </w:r>
          </w:p>
          <w:p w14:paraId="03C45492" w14:textId="77777777" w:rsidR="00D63ABC" w:rsidRDefault="00D63ABC" w:rsidP="003A4230">
            <w:pPr>
              <w:jc w:val="both"/>
            </w:pPr>
            <w:r>
              <w:rPr>
                <w:rFonts w:cs="Angsana New"/>
                <w:cs/>
              </w:rPr>
              <w:t>ระดับผลการประเมิน</w:t>
            </w:r>
          </w:p>
        </w:tc>
      </w:tr>
    </w:tbl>
    <w:p w14:paraId="2E1CB73E" w14:textId="77777777" w:rsidR="00380D4F" w:rsidRDefault="00380D4F">
      <w:pPr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1EAEA236" w14:textId="77777777" w:rsidR="00825878" w:rsidRPr="00825878" w:rsidRDefault="00D63ABC" w:rsidP="00825878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  <w:szCs w:val="28"/>
        </w:rPr>
      </w:pPr>
      <w:r w:rsidRPr="00825878">
        <w:rPr>
          <w:rFonts w:ascii="Angsana New" w:eastAsia="Times New Roman" w:hAnsi="Angsana New" w:cs="Angsana New"/>
          <w:noProof/>
          <w:sz w:val="28"/>
          <w:szCs w:val="28"/>
        </w:rPr>
        <w:lastRenderedPageBreak/>
        <w:drawing>
          <wp:inline distT="0" distB="0" distL="0" distR="0" wp14:anchorId="6A548F4E" wp14:editId="490A9E98">
            <wp:extent cx="5895975" cy="4486275"/>
            <wp:effectExtent l="0" t="0" r="9525" b="9525"/>
            <wp:docPr id="3" name="Picture 2" descr="C:\Users\USER\AppData\Local\Packages\Microsoft.Windows.Photos_8wekyb3d8bbwe\TempState\ShareServiceTempFolder\สกรีนช็อต 2024-01-29 1115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Packages\Microsoft.Windows.Photos_8wekyb3d8bbwe\TempState\ShareServiceTempFolder\สกรีนช็อต 2024-01-29 111520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1BF8B" w14:textId="77777777" w:rsidR="00380D4F" w:rsidRPr="00825878" w:rsidRDefault="00380D4F">
      <w:pPr>
        <w:jc w:val="both"/>
        <w:rPr>
          <w:rFonts w:ascii="TH SarabunPSK" w:eastAsia="Sarabun" w:hAnsi="TH SarabunPSK" w:cs="TH SarabunPSK"/>
          <w:sz w:val="32"/>
          <w:szCs w:val="32"/>
          <w:cs/>
          <w:lang w:val="en-GB"/>
        </w:rPr>
      </w:pPr>
    </w:p>
    <w:p w14:paraId="6E6E0DBC" w14:textId="77777777" w:rsidR="00380D4F" w:rsidRDefault="00380D4F">
      <w:pPr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0F11E820" w14:textId="77777777" w:rsidR="00825878" w:rsidRPr="00825878" w:rsidRDefault="00825878" w:rsidP="00825878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  <w:szCs w:val="28"/>
        </w:rPr>
      </w:pPr>
    </w:p>
    <w:p w14:paraId="154E81FB" w14:textId="77777777" w:rsidR="00380D4F" w:rsidRPr="00131D2E" w:rsidRDefault="00825878" w:rsidP="00131D2E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  <w:szCs w:val="28"/>
        </w:rPr>
      </w:pPr>
      <w:r w:rsidRPr="00825878">
        <w:rPr>
          <w:rFonts w:ascii="Angsana New" w:eastAsia="Times New Roman" w:hAnsi="Angsana New" w:cs="Angsana New"/>
          <w:noProof/>
          <w:sz w:val="28"/>
          <w:szCs w:val="28"/>
        </w:rPr>
        <w:drawing>
          <wp:inline distT="0" distB="0" distL="0" distR="0" wp14:anchorId="3772FF57" wp14:editId="51BA8971">
            <wp:extent cx="5524500" cy="5762625"/>
            <wp:effectExtent l="0" t="0" r="0" b="9525"/>
            <wp:docPr id="2" name="Picture 1" descr="C:\Users\USER\AppData\Local\Packages\Microsoft.Windows.Photos_8wekyb3d8bbwe\TempState\ShareServiceTempFolder\สกรีนช็อต 2024-01-29 1115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Windows.Photos_8wekyb3d8bbwe\TempState\ShareServiceTempFolder\สกรีนช็อต 2024-01-29 11154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576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D3E84" w14:textId="77777777" w:rsidR="00D63ABC" w:rsidRDefault="00D63ABC" w:rsidP="00D63ABC">
      <w:pPr>
        <w:jc w:val="both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Sarabun" w:eastAsia="Sarabun" w:hAnsi="Sarabun" w:cs="Angsana New" w:hint="cs"/>
          <w:sz w:val="32"/>
          <w:szCs w:val="32"/>
          <w:cs/>
        </w:rPr>
        <w:t xml:space="preserve">               </w:t>
      </w:r>
      <w:r w:rsidRPr="007A1734">
        <w:rPr>
          <w:rFonts w:ascii="TH SarabunPSK" w:eastAsia="Sarabun" w:hAnsi="TH SarabunPSK" w:cs="TH SarabunPSK"/>
          <w:sz w:val="32"/>
          <w:szCs w:val="32"/>
          <w:cs/>
        </w:rPr>
        <w:t>จากผลการประเมินคุณธรรมและความโปร่งใสในการดำเนินงานของหน่วยงานภาครัฐ</w:t>
      </w:r>
      <w:r w:rsidR="008A0FDF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7A1734">
        <w:rPr>
          <w:rFonts w:ascii="TH SarabunPSK" w:eastAsia="Sarabun" w:hAnsi="TH SarabunPSK" w:cs="TH SarabunPSK"/>
          <w:sz w:val="32"/>
          <w:szCs w:val="32"/>
        </w:rPr>
        <w:t xml:space="preserve">(Integrity and Transparency Assessment: ITA) </w:t>
      </w:r>
      <w:r w:rsidRPr="007A1734">
        <w:rPr>
          <w:rFonts w:ascii="TH SarabunPSK" w:eastAsia="Sarabun" w:hAnsi="TH SarabunPSK" w:cs="TH SarabunPSK"/>
          <w:sz w:val="32"/>
          <w:szCs w:val="32"/>
          <w:cs/>
        </w:rPr>
        <w:t>ประจำปีงบประมาณ พ</w:t>
      </w:r>
      <w:r w:rsidRPr="007A1734">
        <w:rPr>
          <w:rFonts w:ascii="TH SarabunPSK" w:eastAsia="Sarabun" w:hAnsi="TH SarabunPSK" w:cs="TH SarabunPSK"/>
          <w:sz w:val="32"/>
          <w:szCs w:val="32"/>
        </w:rPr>
        <w:t>.</w:t>
      </w:r>
      <w:r w:rsidRPr="007A1734">
        <w:rPr>
          <w:rFonts w:ascii="TH SarabunPSK" w:eastAsia="Sarabun" w:hAnsi="TH SarabunPSK" w:cs="TH SarabunPSK"/>
          <w:sz w:val="32"/>
          <w:szCs w:val="32"/>
          <w:cs/>
        </w:rPr>
        <w:t>ศ</w:t>
      </w:r>
      <w:r w:rsidRPr="007A1734">
        <w:rPr>
          <w:rFonts w:ascii="TH SarabunPSK" w:eastAsia="Sarabun" w:hAnsi="TH SarabunPSK" w:cs="TH SarabunPSK"/>
          <w:sz w:val="32"/>
          <w:szCs w:val="32"/>
        </w:rPr>
        <w:t xml:space="preserve">. 2566 </w:t>
      </w:r>
      <w:r w:rsidRPr="007A1734">
        <w:rPr>
          <w:rFonts w:ascii="TH SarabunPSK" w:eastAsia="Sarabun" w:hAnsi="TH SarabunPSK" w:cs="TH SarabunPSK"/>
          <w:sz w:val="32"/>
          <w:szCs w:val="32"/>
          <w:cs/>
        </w:rPr>
        <w:t xml:space="preserve">ของ  </w:t>
      </w:r>
      <w:r w:rsidRPr="007A1734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องค์การบริหารส่วนตำบลหนองหลวง ข้างต้น </w:t>
      </w:r>
      <w:r w:rsidRPr="007A1734">
        <w:rPr>
          <w:rFonts w:ascii="TH SarabunPSK" w:eastAsia="Sarabun" w:hAnsi="TH SarabunPSK" w:cs="TH SarabunPSK"/>
          <w:sz w:val="32"/>
          <w:szCs w:val="32"/>
          <w:cs/>
        </w:rPr>
        <w:t xml:space="preserve">จึงได้ทำการวิเคราะห์ผลการประเมิน </w:t>
      </w:r>
      <w:r w:rsidRPr="007A1734">
        <w:rPr>
          <w:rFonts w:ascii="TH SarabunPSK" w:eastAsia="Sarabun" w:hAnsi="TH SarabunPSK" w:cs="TH SarabunPSK"/>
          <w:sz w:val="32"/>
          <w:szCs w:val="32"/>
        </w:rPr>
        <w:t xml:space="preserve">ITA </w:t>
      </w:r>
      <w:r w:rsidRPr="007A1734">
        <w:rPr>
          <w:rFonts w:ascii="TH SarabunPSK" w:eastAsia="Sarabun" w:hAnsi="TH SarabunPSK" w:cs="TH SarabunPSK"/>
          <w:sz w:val="32"/>
          <w:szCs w:val="32"/>
          <w:cs/>
        </w:rPr>
        <w:t xml:space="preserve">ของหน่วยงาน เพื่อกำหนดประเด็นในการวิเคราะห์ข้อมูลที่เกี่ยวข้อง โดยจะต้องรักษาระดับมาตฐานหรือปรับปรุงและพัฒนาให้ดียิ่งขึ้น ซึ่งจะต้องมีความสอดคล้องกับผลการประเมินฯ ทั้งนี้ การวิเคราะห์ผลในประเด็นต่างๆ มีรายละเอียดดังนี้ </w:t>
      </w:r>
    </w:p>
    <w:p w14:paraId="65B440F7" w14:textId="77777777" w:rsidR="0057193E" w:rsidRPr="003A4230" w:rsidRDefault="00FF7008" w:rsidP="00FF7008">
      <w:pPr>
        <w:pStyle w:val="a6"/>
        <w:numPr>
          <w:ilvl w:val="0"/>
          <w:numId w:val="6"/>
        </w:numPr>
        <w:jc w:val="both"/>
        <w:rPr>
          <w:rFonts w:ascii="TH SarabunPSK" w:eastAsia="Sarabun" w:hAnsi="TH SarabunPSK" w:cs="TH SarabunPSK"/>
          <w:b/>
          <w:bCs/>
          <w:sz w:val="32"/>
          <w:szCs w:val="32"/>
          <w:lang w:val="en-GB"/>
        </w:rPr>
      </w:pPr>
      <w:r w:rsidRPr="003A4230">
        <w:rPr>
          <w:rFonts w:ascii="TH SarabunPSK" w:eastAsia="Sarabun" w:hAnsi="TH SarabunPSK" w:cs="TH SarabunPSK" w:hint="cs"/>
          <w:b/>
          <w:bCs/>
          <w:sz w:val="32"/>
          <w:szCs w:val="32"/>
          <w:cs/>
          <w:lang w:val="en-GB"/>
        </w:rPr>
        <w:t>กระบวนการปฏิบัติงานที่โปร่งใสและมีประสิทธิภาพ</w:t>
      </w:r>
    </w:p>
    <w:p w14:paraId="4F2D3D0A" w14:textId="77777777" w:rsidR="00FF7008" w:rsidRDefault="003A4230" w:rsidP="003A4230">
      <w:pPr>
        <w:ind w:left="720"/>
        <w:jc w:val="both"/>
        <w:rPr>
          <w:rFonts w:ascii="TH SarabunPSK" w:eastAsia="Sarabun" w:hAnsi="TH SarabunPSK" w:cs="TH SarabunPSK"/>
          <w:sz w:val="32"/>
          <w:szCs w:val="32"/>
          <w:lang w:val="en-GB"/>
        </w:rPr>
      </w:pPr>
      <w:r w:rsidRPr="003A4230">
        <w:rPr>
          <w:rFonts w:ascii="TH SarabunPSK" w:eastAsia="Sarabun" w:hAnsi="TH SarabunPSK" w:cs="TH SarabunPSK"/>
          <w:b/>
          <w:sz w:val="32"/>
          <w:szCs w:val="32"/>
          <w:cs/>
        </w:rPr>
        <w:t xml:space="preserve">   </w:t>
      </w:r>
      <w:r w:rsidR="00217490">
        <w:rPr>
          <w:rFonts w:ascii="TH SarabunPSK" w:eastAsia="Sarabun" w:hAnsi="TH SarabunPSK" w:cs="TH SarabunPSK"/>
          <w:b/>
          <w:sz w:val="32"/>
          <w:szCs w:val="32"/>
        </w:rPr>
        <w:t>e</w:t>
      </w:r>
      <w:proofErr w:type="gramStart"/>
      <w:r w:rsidRPr="003A4230">
        <w:rPr>
          <w:rFonts w:ascii="TH SarabunPSK" w:eastAsia="Sarabun" w:hAnsi="TH SarabunPSK" w:cs="TH SarabunPSK"/>
          <w:b/>
          <w:sz w:val="32"/>
          <w:szCs w:val="32"/>
        </w:rPr>
        <w:t xml:space="preserve">1  </w:t>
      </w:r>
      <w:r w:rsidRPr="003A4230">
        <w:rPr>
          <w:rFonts w:ascii="TH SarabunPSK" w:eastAsia="Sarabun" w:hAnsi="TH SarabunPSK" w:cs="TH SarabunPSK"/>
          <w:b/>
          <w:sz w:val="32"/>
          <w:szCs w:val="32"/>
          <w:cs/>
          <w:lang w:val="en-GB"/>
        </w:rPr>
        <w:t>หน่วยงานปฏิบัติหรือให้บริการแก่ท่าน</w:t>
      </w:r>
      <w:proofErr w:type="gramEnd"/>
      <w:r w:rsidRPr="003A4230">
        <w:rPr>
          <w:rFonts w:ascii="TH SarabunPSK" w:eastAsia="Sarabun" w:hAnsi="TH SarabunPSK" w:cs="TH SarabunPSK"/>
          <w:b/>
          <w:sz w:val="32"/>
          <w:szCs w:val="32"/>
          <w:cs/>
          <w:lang w:val="en-GB"/>
        </w:rPr>
        <w:t xml:space="preserve"> เป็นไปตามขั้นตอนและระยะเวลา มากน้อยเพียงใด </w:t>
      </w:r>
    </w:p>
    <w:p w14:paraId="158B8566" w14:textId="77777777" w:rsidR="003A4230" w:rsidRDefault="003A4230" w:rsidP="003A4230">
      <w:pPr>
        <w:ind w:left="720"/>
        <w:jc w:val="both"/>
        <w:rPr>
          <w:rFonts w:ascii="TH SarabunPSK" w:eastAsia="Sarabun" w:hAnsi="TH SarabunPSK" w:cs="TH SarabunPSK"/>
          <w:sz w:val="32"/>
          <w:szCs w:val="32"/>
          <w:lang w:val="en-GB"/>
        </w:rPr>
      </w:pPr>
      <w:r>
        <w:rPr>
          <w:rFonts w:ascii="TH SarabunPSK" w:eastAsia="Sarabun" w:hAnsi="TH SarabunPSK" w:cs="TH SarabunPSK" w:hint="cs"/>
          <w:b/>
          <w:sz w:val="32"/>
          <w:szCs w:val="32"/>
          <w:cs/>
        </w:rPr>
        <w:t xml:space="preserve">ได้คะแนน  92.94 </w:t>
      </w:r>
    </w:p>
    <w:p w14:paraId="24894896" w14:textId="77777777" w:rsidR="003A4230" w:rsidRDefault="003A4230" w:rsidP="003A4230">
      <w:pPr>
        <w:ind w:left="720"/>
        <w:jc w:val="both"/>
        <w:rPr>
          <w:rFonts w:ascii="TH SarabunPSK" w:eastAsia="Sarabun" w:hAnsi="TH SarabunPSK" w:cs="TH SarabunPSK"/>
          <w:sz w:val="32"/>
          <w:szCs w:val="32"/>
          <w:lang w:val="en-GB"/>
        </w:rPr>
      </w:pPr>
      <w:r>
        <w:rPr>
          <w:rFonts w:ascii="TH SarabunPSK" w:eastAsia="Sarabun" w:hAnsi="TH SarabunPSK" w:cs="TH SarabunPSK" w:hint="cs"/>
          <w:sz w:val="32"/>
          <w:szCs w:val="32"/>
          <w:cs/>
          <w:lang w:val="en-GB"/>
        </w:rPr>
        <w:t>ผลการวิเคราะห์ดังนี้</w:t>
      </w:r>
    </w:p>
    <w:p w14:paraId="41B2749D" w14:textId="77777777" w:rsidR="003A4230" w:rsidRPr="003A4230" w:rsidRDefault="003A4230" w:rsidP="003A4230">
      <w:pPr>
        <w:ind w:left="720"/>
        <w:jc w:val="both"/>
        <w:rPr>
          <w:rFonts w:ascii="TH SarabunPSK" w:eastAsia="Sarabun" w:hAnsi="TH SarabunPSK" w:cs="TH SarabunPSK"/>
          <w:sz w:val="32"/>
          <w:szCs w:val="32"/>
          <w:cs/>
          <w:lang w:val="en-GB"/>
        </w:rPr>
      </w:pPr>
      <w:r>
        <w:rPr>
          <w:rFonts w:ascii="TH SarabunPSK" w:eastAsia="Sarabun" w:hAnsi="TH SarabunPSK" w:cs="TH SarabunPSK" w:hint="cs"/>
          <w:sz w:val="32"/>
          <w:szCs w:val="32"/>
          <w:cs/>
          <w:lang w:val="en-GB"/>
        </w:rPr>
        <w:t>ผู้รับบริการหรือผู้มาติดต่อราชการกับหน่วยงานบางรายเห็นว่า  การปฏิบัติงาน/ให้บริการของเจ้าหน้าที่ของหน่วยงานไม่เป็นไปตามขั้นตอนและระยะเวลาที่กำหนด ดังนั้น หน่วยงานควรระบุทั้งขั้นตอนและระยะเวลาที่ใช้ในการปฏิบัติงานหรือการให้บริการแต่ละขั้นตอนไว้ในคู่มือหรือมาตรฐานการปฏิบัติงานหรือคู่มือการให้บริการ และประชาสัมพันธ์หรือเผยแพร่ค</w:t>
      </w:r>
      <w:r w:rsidR="00A52257">
        <w:rPr>
          <w:rFonts w:ascii="TH SarabunPSK" w:eastAsia="Sarabun" w:hAnsi="TH SarabunPSK" w:cs="TH SarabunPSK" w:hint="cs"/>
          <w:sz w:val="32"/>
          <w:szCs w:val="32"/>
          <w:cs/>
          <w:lang w:val="en-GB"/>
        </w:rPr>
        <w:t>ู่มือดังกล่าวให้แก่ ผู้รับบริการหรือผู้มาติดต่อราชการ ได้รับทราบ นอกจากนี้ หน่วยงานควรนำข้อมูลจากคู่มือหรือมาตรฐานการปฏิบัติงานมาจัดทำเป็นสื่อในรูปแบบอื่นๆ ทีสะดวกและดึงดูดต่อการอ่าน เช่น แผ่นพับ อินโฟกราฟิก  ป้ายประชาสัมพันธ์ เป็นต้น  และประชาสัมพันธ์หรือเผยแพร่ผ่านช่องทางออนไลน์หรือจุดประชาสัมพันธ์ ณ สถานที่ตั้งตามความเหมาะสม</w:t>
      </w:r>
    </w:p>
    <w:p w14:paraId="763087DE" w14:textId="77777777" w:rsidR="00380D4F" w:rsidRDefault="00217490">
      <w:pPr>
        <w:jc w:val="both"/>
        <w:rPr>
          <w:rFonts w:ascii="TH SarabunPSK" w:eastAsia="Sarabun" w:hAnsi="TH SarabunPSK" w:cs="TH SarabunPSK"/>
          <w:sz w:val="32"/>
          <w:szCs w:val="32"/>
          <w:lang w:val="en-GB"/>
        </w:rPr>
      </w:pPr>
      <w:r w:rsidRPr="003A4230">
        <w:rPr>
          <w:rFonts w:ascii="TH SarabunPSK" w:eastAsia="Sarabun" w:hAnsi="TH SarabunPSK" w:cs="TH SarabunPSK"/>
          <w:b/>
          <w:sz w:val="32"/>
          <w:szCs w:val="32"/>
          <w:cs/>
        </w:rPr>
        <w:t xml:space="preserve">  </w:t>
      </w:r>
      <w:r>
        <w:rPr>
          <w:rFonts w:ascii="TH SarabunPSK" w:eastAsia="Sarabun" w:hAnsi="TH SarabunPSK" w:cs="TH SarabunPSK" w:hint="cs"/>
          <w:b/>
          <w:sz w:val="32"/>
          <w:szCs w:val="32"/>
          <w:cs/>
        </w:rPr>
        <w:t xml:space="preserve">      </w:t>
      </w:r>
      <w:r w:rsidRPr="003A4230">
        <w:rPr>
          <w:rFonts w:ascii="TH SarabunPSK" w:eastAsia="Sarabun" w:hAnsi="TH SarabunPSK" w:cs="TH SarabunPSK"/>
          <w:b/>
          <w:sz w:val="32"/>
          <w:szCs w:val="32"/>
          <w:cs/>
        </w:rPr>
        <w:t xml:space="preserve"> </w:t>
      </w:r>
      <w:r w:rsidR="00791921" w:rsidRPr="00791921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r w:rsidR="00791921" w:rsidRPr="003A4230">
        <w:rPr>
          <w:rFonts w:ascii="TH SarabunPSK" w:eastAsia="Sarabun" w:hAnsi="TH SarabunPSK" w:cs="TH SarabunPSK"/>
          <w:b/>
          <w:sz w:val="32"/>
          <w:szCs w:val="32"/>
          <w:cs/>
        </w:rPr>
        <w:t xml:space="preserve">   </w:t>
      </w:r>
      <w:r w:rsidR="00131D2E">
        <w:rPr>
          <w:rFonts w:ascii="TH SarabunPSK" w:eastAsia="Sarabun" w:hAnsi="TH SarabunPSK" w:cs="TH SarabunPSK"/>
          <w:b/>
          <w:sz w:val="32"/>
          <w:szCs w:val="32"/>
        </w:rPr>
        <w:t>e</w:t>
      </w:r>
      <w:r w:rsidR="00791921">
        <w:rPr>
          <w:rFonts w:ascii="TH SarabunPSK" w:eastAsia="Sarabun" w:hAnsi="TH SarabunPSK" w:cs="TH SarabunPSK"/>
          <w:b/>
          <w:sz w:val="32"/>
          <w:szCs w:val="32"/>
        </w:rPr>
        <w:t>2</w:t>
      </w:r>
      <w:r w:rsidR="00791921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791921">
        <w:rPr>
          <w:rFonts w:ascii="TH SarabunPSK" w:eastAsia="Sarabun" w:hAnsi="TH SarabunPSK" w:cs="TH SarabunPSK" w:hint="cs"/>
          <w:sz w:val="32"/>
          <w:szCs w:val="32"/>
          <w:cs/>
          <w:lang w:val="en-GB"/>
        </w:rPr>
        <w:t>หน่วยงานปฏิบัติหรือให้บริการแก่ท่านอย่างเป็นธรรมและไม่เลือกปฏิบัติ มากน้อยเพียงใด</w:t>
      </w:r>
    </w:p>
    <w:p w14:paraId="3ED951E0" w14:textId="77777777" w:rsidR="00791921" w:rsidRDefault="00791921">
      <w:pPr>
        <w:jc w:val="both"/>
        <w:rPr>
          <w:rFonts w:ascii="TH SarabunPSK" w:eastAsia="Sarabun" w:hAnsi="TH SarabunPSK" w:cs="TH SarabunPSK"/>
          <w:sz w:val="32"/>
          <w:szCs w:val="32"/>
          <w:lang w:val="en-GB"/>
        </w:rPr>
      </w:pPr>
      <w:r>
        <w:rPr>
          <w:rFonts w:ascii="TH SarabunPSK" w:eastAsia="Sarabun" w:hAnsi="TH SarabunPSK" w:cs="TH SarabunPSK" w:hint="cs"/>
          <w:sz w:val="32"/>
          <w:szCs w:val="32"/>
          <w:cs/>
          <w:lang w:val="en-GB"/>
        </w:rPr>
        <w:t xml:space="preserve">        ได้คะแนน  92.27 </w:t>
      </w:r>
    </w:p>
    <w:p w14:paraId="3226CC87" w14:textId="77777777" w:rsidR="00791921" w:rsidRPr="00CC6FF7" w:rsidRDefault="00791921">
      <w:pPr>
        <w:jc w:val="both"/>
        <w:rPr>
          <w:rFonts w:ascii="TH SarabunPSK" w:eastAsia="Sarabun" w:hAnsi="TH SarabunPSK" w:cs="TH SarabunPSK"/>
          <w:b/>
          <w:bCs/>
          <w:sz w:val="32"/>
          <w:szCs w:val="32"/>
          <w:lang w:val="en-GB"/>
        </w:rPr>
      </w:pPr>
      <w:r w:rsidRPr="00CC6FF7">
        <w:rPr>
          <w:rFonts w:ascii="TH SarabunPSK" w:eastAsia="Sarabun" w:hAnsi="TH SarabunPSK" w:cs="TH SarabunPSK" w:hint="cs"/>
          <w:b/>
          <w:bCs/>
          <w:sz w:val="32"/>
          <w:szCs w:val="32"/>
          <w:cs/>
          <w:lang w:val="en-GB"/>
        </w:rPr>
        <w:t xml:space="preserve">          ผลการวิเคราะห์ดังนี้</w:t>
      </w:r>
    </w:p>
    <w:p w14:paraId="15811BD4" w14:textId="77777777" w:rsidR="00740895" w:rsidRPr="00740895" w:rsidRDefault="00791921" w:rsidP="00740895">
      <w:pPr>
        <w:jc w:val="thaiDistribute"/>
        <w:rPr>
          <w:rFonts w:ascii="TH SarabunPSK" w:eastAsia="Sarabun" w:hAnsi="TH SarabunPSK" w:cs="TH SarabunPSK"/>
          <w:b/>
          <w:sz w:val="32"/>
          <w:szCs w:val="32"/>
          <w:lang w:val="en-GB"/>
        </w:rPr>
      </w:pPr>
      <w:r>
        <w:rPr>
          <w:rFonts w:ascii="TH SarabunPSK" w:eastAsia="Sarabun" w:hAnsi="TH SarabunPSK" w:cs="TH SarabunPSK" w:hint="cs"/>
          <w:sz w:val="32"/>
          <w:szCs w:val="32"/>
          <w:cs/>
          <w:lang w:val="en-GB"/>
        </w:rPr>
        <w:t xml:space="preserve">         ผู้รับบริการหรือผู้มาติดต่อราชการกับหน่วยงานบางรายเห็นว่าเจ้าหน้าที่ของหน่วยงานมีการปฏิบัติงาน/ให้บริการกับผู้มาติดต่ออย่างไม่เป็นธรรมและเลือกปฏิบัติ ดังนั้น หน่วยงานควรวิเคราะห์ว่าภารกิจหรือบริการใดภายในหน่วยงานที่เกิดการให้บริการแก่ผู้ที่มาติดต่อหรือรับบริการอย่างไม่เท่าเทียมกัน จากนั้นจึงพัฒนาช่องทางการให้บริการในรูปแบบออนไลน์ </w:t>
      </w:r>
      <w:r w:rsidRPr="00740895">
        <w:rPr>
          <w:rFonts w:ascii="TH SarabunPSK" w:eastAsia="Sarabun" w:hAnsi="TH SarabunPSK" w:cs="TH SarabunPSK"/>
          <w:b/>
          <w:sz w:val="32"/>
          <w:szCs w:val="32"/>
          <w:cs/>
          <w:lang w:val="en-GB"/>
        </w:rPr>
        <w:t xml:space="preserve">หรือ </w:t>
      </w:r>
      <w:r w:rsidRPr="00740895">
        <w:rPr>
          <w:rFonts w:ascii="TH SarabunPSK" w:eastAsia="Sarabun" w:hAnsi="TH SarabunPSK" w:cs="TH SarabunPSK"/>
          <w:b/>
          <w:sz w:val="32"/>
          <w:szCs w:val="32"/>
        </w:rPr>
        <w:t>E-Service</w:t>
      </w:r>
      <w:r w:rsidRPr="00740895">
        <w:rPr>
          <w:rFonts w:ascii="TH SarabunPSK" w:eastAsia="Sarabun" w:hAnsi="TH SarabunPSK" w:cs="TH SarabunPSK"/>
          <w:b/>
          <w:sz w:val="32"/>
          <w:szCs w:val="32"/>
          <w:cs/>
          <w:lang w:val="en-GB"/>
        </w:rPr>
        <w:t>)</w:t>
      </w:r>
      <w:r w:rsidRPr="00740895">
        <w:rPr>
          <w:rFonts w:ascii="TH SarabunPSK" w:eastAsia="Sarabun" w:hAnsi="TH SarabunPSK" w:cs="TH SarabunPSK"/>
          <w:b/>
          <w:sz w:val="32"/>
          <w:szCs w:val="32"/>
        </w:rPr>
        <w:t xml:space="preserve">  </w:t>
      </w:r>
      <w:r w:rsidRPr="00740895">
        <w:rPr>
          <w:rFonts w:ascii="TH SarabunPSK" w:eastAsia="Sarabun" w:hAnsi="TH SarabunPSK" w:cs="TH SarabunPSK"/>
          <w:b/>
          <w:sz w:val="32"/>
          <w:szCs w:val="32"/>
          <w:cs/>
        </w:rPr>
        <w:t>เพื่อลดการใช้ดุลยพินิจหรือการเลือกปฏิบัติในภารกิจหรือบริการนั้นๆ ซึ่งจะช่วยสร้างความเท่าเทียม</w:t>
      </w:r>
      <w:r w:rsidR="00740895" w:rsidRPr="00740895">
        <w:rPr>
          <w:rFonts w:ascii="TH SarabunPSK" w:eastAsia="Sarabun" w:hAnsi="TH SarabunPSK" w:cs="TH SarabunPSK"/>
          <w:b/>
          <w:sz w:val="32"/>
          <w:szCs w:val="32"/>
          <w:cs/>
        </w:rPr>
        <w:t>ในการดำเนินงานและช่วยให้เกิดความสะดวกรวดเร็วมากยิ่งขึ้น  นอกจากนี้หน่วยงานควรระบุขั้นตอนที่ใช้ในการปฏิบัติงานหรือการให้บริการไว้ในคู่มือ</w:t>
      </w:r>
      <w:r w:rsidR="00740895" w:rsidRPr="00740895">
        <w:rPr>
          <w:rFonts w:ascii="TH SarabunPSK" w:eastAsia="Sarabun" w:hAnsi="TH SarabunPSK" w:cs="TH SarabunPSK"/>
          <w:b/>
          <w:sz w:val="32"/>
          <w:szCs w:val="32"/>
          <w:cs/>
          <w:lang w:val="en-GB"/>
        </w:rPr>
        <w:t>หรือมาตรฐานการปฏิบัติงาน หรือคู่มือการให้บริการ โดยละเอียด หรืออาจจัดทำเป็นสื่อรูปแบบต่างๆ เช่น แผ่นพับ อินโฟกาฟิก</w:t>
      </w:r>
      <w:r w:rsidR="00740895">
        <w:rPr>
          <w:rFonts w:ascii="TH SarabunPSK" w:eastAsia="Sarabun" w:hAnsi="TH SarabunPSK" w:cs="TH SarabunPSK" w:hint="cs"/>
          <w:b/>
          <w:sz w:val="32"/>
          <w:szCs w:val="32"/>
          <w:cs/>
          <w:lang w:val="en-GB"/>
        </w:rPr>
        <w:t xml:space="preserve"> </w:t>
      </w:r>
      <w:r w:rsidR="00740895" w:rsidRPr="00740895">
        <w:rPr>
          <w:rFonts w:ascii="TH SarabunPSK" w:eastAsia="Sarabun" w:hAnsi="TH SarabunPSK" w:cs="TH SarabunPSK"/>
          <w:b/>
          <w:sz w:val="32"/>
          <w:szCs w:val="32"/>
          <w:cs/>
          <w:lang w:val="en-GB"/>
        </w:rPr>
        <w:t xml:space="preserve"> ป้ายประชาสัมพันธ์ เป็นต้น แล้วเผยแพร่ประชาสัมพันธ์ให้แก่ผู้รับบริการหรือผู้มาติดต่อราชการ ได้รับทราบ</w:t>
      </w:r>
    </w:p>
    <w:p w14:paraId="1515641E" w14:textId="77777777" w:rsidR="006307E5" w:rsidRDefault="00740895">
      <w:pPr>
        <w:jc w:val="both"/>
        <w:rPr>
          <w:rFonts w:ascii="TH SarabunPSK" w:eastAsia="Sarabun" w:hAnsi="TH SarabunPSK" w:cs="TH SarabunPSK"/>
          <w:sz w:val="32"/>
          <w:szCs w:val="32"/>
          <w:lang w:val="en-GB"/>
        </w:rPr>
      </w:pPr>
      <w:r w:rsidRPr="003A4230">
        <w:rPr>
          <w:rFonts w:ascii="TH SarabunPSK" w:eastAsia="Sarabun" w:hAnsi="TH SarabunPSK" w:cs="TH SarabunPSK"/>
          <w:b/>
          <w:sz w:val="32"/>
          <w:szCs w:val="32"/>
          <w:cs/>
        </w:rPr>
        <w:t xml:space="preserve">  </w:t>
      </w:r>
      <w:r>
        <w:rPr>
          <w:rFonts w:ascii="TH SarabunPSK" w:eastAsia="Sarabun" w:hAnsi="TH SarabunPSK" w:cs="TH SarabunPSK" w:hint="cs"/>
          <w:b/>
          <w:sz w:val="32"/>
          <w:szCs w:val="32"/>
          <w:cs/>
        </w:rPr>
        <w:t xml:space="preserve">      </w:t>
      </w:r>
      <w:r w:rsidRPr="003A4230">
        <w:rPr>
          <w:rFonts w:ascii="TH SarabunPSK" w:eastAsia="Sarabun" w:hAnsi="TH SarabunPSK" w:cs="TH SarabunPSK"/>
          <w:b/>
          <w:sz w:val="32"/>
          <w:szCs w:val="32"/>
          <w:cs/>
        </w:rPr>
        <w:t xml:space="preserve"> </w:t>
      </w:r>
      <w:r w:rsidR="00131D2E">
        <w:rPr>
          <w:rFonts w:ascii="TH SarabunPSK" w:eastAsia="Sarabun" w:hAnsi="TH SarabunPSK" w:cs="TH SarabunPSK"/>
          <w:b/>
          <w:sz w:val="32"/>
          <w:szCs w:val="32"/>
        </w:rPr>
        <w:t>e12</w:t>
      </w:r>
      <w:r w:rsidR="006307E5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r w:rsidR="006307E5" w:rsidRPr="006307E5">
        <w:rPr>
          <w:rFonts w:ascii="TH SarabunPSK" w:hAnsi="TH SarabunPSK" w:cs="TH SarabunPSK"/>
          <w:color w:val="000000"/>
          <w:sz w:val="32"/>
          <w:szCs w:val="32"/>
          <w:cs/>
        </w:rPr>
        <w:t>วิธีการขั้นตอนการปฏิบัติหรือการให้บริการ สะดวกรวดเร็วกว่าที่ผ่านมา มากน้อยเพียงใด</w:t>
      </w:r>
      <w:r w:rsidR="006307E5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r w:rsidR="00131D2E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</w:p>
    <w:p w14:paraId="70AE8D0A" w14:textId="77777777" w:rsidR="00740895" w:rsidRDefault="006307E5">
      <w:pPr>
        <w:jc w:val="both"/>
        <w:rPr>
          <w:rFonts w:ascii="TH SarabunPSK" w:eastAsia="Sarabun" w:hAnsi="TH SarabunPSK" w:cs="TH SarabunPSK"/>
          <w:sz w:val="32"/>
          <w:szCs w:val="32"/>
          <w:lang w:val="en-GB"/>
        </w:rPr>
      </w:pPr>
      <w:r>
        <w:rPr>
          <w:rFonts w:ascii="TH SarabunPSK" w:eastAsia="Sarabun" w:hAnsi="TH SarabunPSK" w:cs="TH SarabunPSK" w:hint="cs"/>
          <w:sz w:val="32"/>
          <w:szCs w:val="32"/>
          <w:cs/>
          <w:lang w:val="en-GB"/>
        </w:rPr>
        <w:t>ได้คะแนน 91.65</w:t>
      </w:r>
    </w:p>
    <w:p w14:paraId="7365B709" w14:textId="77777777" w:rsidR="00740895" w:rsidRPr="009B02EF" w:rsidRDefault="00740895">
      <w:pPr>
        <w:jc w:val="both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9B02EF">
        <w:rPr>
          <w:rFonts w:ascii="TH SarabunPSK" w:eastAsia="Sarabun" w:hAnsi="TH SarabunPSK" w:cs="TH SarabunPSK" w:hint="cs"/>
          <w:b/>
          <w:bCs/>
          <w:sz w:val="32"/>
          <w:szCs w:val="32"/>
          <w:cs/>
          <w:lang w:val="en-GB"/>
        </w:rPr>
        <w:t>ผลการวิเคราะห์ดังนี้</w:t>
      </w:r>
    </w:p>
    <w:p w14:paraId="202BBE98" w14:textId="77777777" w:rsidR="00740895" w:rsidRDefault="00B762D4">
      <w:pPr>
        <w:jc w:val="both"/>
        <w:rPr>
          <w:rFonts w:ascii="TH SarabunPSK" w:eastAsia="Sarabun" w:hAnsi="TH SarabunPSK" w:cs="TH SarabunPSK"/>
          <w:sz w:val="32"/>
          <w:szCs w:val="32"/>
          <w:lang w:val="en-GB"/>
        </w:rPr>
      </w:pPr>
      <w:r>
        <w:rPr>
          <w:rFonts w:ascii="TH SarabunPSK" w:eastAsia="Sarabun" w:hAnsi="TH SarabunPSK" w:cs="TH SarabunPSK" w:hint="cs"/>
          <w:b/>
          <w:sz w:val="32"/>
          <w:szCs w:val="32"/>
          <w:cs/>
          <w:lang w:val="en-GB"/>
        </w:rPr>
        <w:t xml:space="preserve">          </w:t>
      </w:r>
      <w:r w:rsidRPr="00B762D4">
        <w:rPr>
          <w:rFonts w:ascii="TH SarabunPSK" w:eastAsia="Sarabun" w:hAnsi="TH SarabunPSK" w:cs="TH SarabunPSK"/>
          <w:b/>
          <w:sz w:val="32"/>
          <w:szCs w:val="32"/>
          <w:cs/>
          <w:lang w:val="en-GB"/>
        </w:rPr>
        <w:t>ผู้รับบริการหรือผู้มาติดต่อราชการกับหน่วยงานบางรายมีความเห็นว่าหน่วยงานยังไม่มีการปรับปรุงวิธีการ ขั้นตอน การปฏิบัติ งานหรือการให้บริการให้มีความสะดวกรวดเร็ว กว่าที่ผ่านมา ดังนั้น หน่วยงานควรปรับปรุงคู่มือการปฏิบัติงานหรือมาตรฐานการปฏิบัติงาน และคู่มือหรือมาตรฐานการให้บริการ โดยมุ่งเน้นการอำนวยความสะดวกและลดขั้นตอนการปฏิบัติงานเพื่อให้ผู้มาติดต่อหรือรับบริการได้รับบริการที่รวดเร็วกว่าที่ผ่านมา นอกจากนี้ หน่วยงานอาจเผยแพร่ผลการดำเนินงานที่แสดงให้เห็นถึงการปรับปรุง พัฒนาอย่างชัดเจน ให</w:t>
      </w:r>
      <w:r w:rsidR="006307E5">
        <w:rPr>
          <w:rFonts w:ascii="TH SarabunPSK" w:eastAsia="Sarabun" w:hAnsi="TH SarabunPSK" w:cs="TH SarabunPSK"/>
          <w:b/>
          <w:sz w:val="32"/>
          <w:szCs w:val="32"/>
          <w:cs/>
          <w:lang w:val="en-GB"/>
        </w:rPr>
        <w:t xml:space="preserve">้ประชาชนได้รับทราบในรูปแบบต่างๆ </w:t>
      </w:r>
      <w:r w:rsidRPr="00B762D4">
        <w:rPr>
          <w:rFonts w:ascii="TH SarabunPSK" w:eastAsia="Sarabun" w:hAnsi="TH SarabunPSK" w:cs="TH SarabunPSK"/>
          <w:b/>
          <w:sz w:val="32"/>
          <w:szCs w:val="32"/>
          <w:cs/>
          <w:lang w:val="en-GB"/>
        </w:rPr>
        <w:t>เช</w:t>
      </w:r>
      <w:r>
        <w:rPr>
          <w:rFonts w:ascii="TH SarabunPSK" w:eastAsia="Sarabun" w:hAnsi="TH SarabunPSK" w:cs="TH SarabunPSK"/>
          <w:b/>
          <w:sz w:val="32"/>
          <w:szCs w:val="32"/>
          <w:cs/>
          <w:lang w:val="en-GB"/>
        </w:rPr>
        <w:t xml:space="preserve">่น รายงานผลการดำเนินงานประจำปี ข่าวประชาสัมพันธ์ </w:t>
      </w:r>
      <w:r w:rsidRPr="00B762D4">
        <w:rPr>
          <w:rFonts w:ascii="TH SarabunPSK" w:eastAsia="Sarabun" w:hAnsi="TH SarabunPSK" w:cs="TH SarabunPSK"/>
          <w:b/>
          <w:sz w:val="32"/>
          <w:szCs w:val="32"/>
          <w:cs/>
          <w:lang w:val="en-GB"/>
        </w:rPr>
        <w:t xml:space="preserve">แผ่นพับอินโฟกราฟิก </w:t>
      </w:r>
      <w:r>
        <w:rPr>
          <w:rFonts w:ascii="TH SarabunPSK" w:eastAsia="Sarabun" w:hAnsi="TH SarabunPSK" w:cs="TH SarabunPSK" w:hint="cs"/>
          <w:b/>
          <w:sz w:val="32"/>
          <w:szCs w:val="32"/>
          <w:cs/>
          <w:lang w:val="en-GB"/>
        </w:rPr>
        <w:t xml:space="preserve">                     </w:t>
      </w:r>
      <w:r w:rsidRPr="00B762D4">
        <w:rPr>
          <w:rFonts w:ascii="TH SarabunPSK" w:eastAsia="Sarabun" w:hAnsi="TH SarabunPSK" w:cs="TH SarabunPSK"/>
          <w:b/>
          <w:sz w:val="32"/>
          <w:szCs w:val="32"/>
          <w:cs/>
          <w:lang w:val="en-GB"/>
        </w:rPr>
        <w:t>ป้ายประชาสัมพันธ์</w:t>
      </w:r>
      <w:r>
        <w:rPr>
          <w:rFonts w:ascii="TH SarabunPSK" w:eastAsia="Sarabun" w:hAnsi="TH SarabunPSK" w:cs="TH SarabunPSK" w:hint="cs"/>
          <w:b/>
          <w:sz w:val="32"/>
          <w:szCs w:val="32"/>
          <w:cs/>
          <w:lang w:val="en-GB"/>
        </w:rPr>
        <w:t xml:space="preserve">  </w:t>
      </w:r>
      <w:r w:rsidRPr="00B762D4">
        <w:rPr>
          <w:rFonts w:ascii="TH SarabunPSK" w:eastAsia="Sarabun" w:hAnsi="TH SarabunPSK" w:cs="TH SarabunPSK"/>
          <w:b/>
          <w:sz w:val="32"/>
          <w:szCs w:val="32"/>
          <w:cs/>
          <w:lang w:val="en-GB"/>
        </w:rPr>
        <w:t xml:space="preserve"> ผ่านเครือข่ายส</w:t>
      </w:r>
      <w:r>
        <w:rPr>
          <w:rFonts w:ascii="TH SarabunPSK" w:eastAsia="Sarabun" w:hAnsi="TH SarabunPSK" w:cs="TH SarabunPSK"/>
          <w:b/>
          <w:sz w:val="32"/>
          <w:szCs w:val="32"/>
          <w:cs/>
          <w:lang w:val="en-GB"/>
        </w:rPr>
        <w:t xml:space="preserve">ังคมออนไลน์ </w:t>
      </w:r>
      <w:r w:rsidRPr="00B762D4">
        <w:rPr>
          <w:rFonts w:ascii="TH SarabunPSK" w:eastAsia="Sarabun" w:hAnsi="TH SarabunPSK" w:cs="TH SarabunPSK"/>
          <w:b/>
          <w:sz w:val="32"/>
          <w:szCs w:val="32"/>
          <w:cs/>
          <w:lang w:val="en-GB"/>
        </w:rPr>
        <w:t xml:space="preserve"> เป็นต้น</w:t>
      </w:r>
    </w:p>
    <w:p w14:paraId="493B9D77" w14:textId="77777777" w:rsidR="009B02EF" w:rsidRPr="009B02EF" w:rsidRDefault="009B02EF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9B02EF">
        <w:rPr>
          <w:rFonts w:ascii="TH SarabunPSK" w:hAnsi="TH SarabunPSK" w:cs="TH SarabunPSK"/>
          <w:color w:val="000000"/>
          <w:sz w:val="32"/>
          <w:szCs w:val="32"/>
        </w:rPr>
        <w:t xml:space="preserve">e5 </w:t>
      </w:r>
      <w:r w:rsidRPr="009B02EF">
        <w:rPr>
          <w:rFonts w:ascii="TH SarabunPSK" w:hAnsi="TH SarabunPSK" w:cs="TH SarabunPSK"/>
          <w:color w:val="000000"/>
          <w:sz w:val="32"/>
          <w:szCs w:val="32"/>
          <w:cs/>
        </w:rPr>
        <w:t>หน่วยงานมีการทำงาน หรือโครงการต่าง ๆ เพื่อให้เกิดประโยชน์แก่ประชาชนและส่วนรวม มากน้อยเพียงใด</w:t>
      </w:r>
    </w:p>
    <w:p w14:paraId="0F14CCAE" w14:textId="77777777" w:rsidR="009B02EF" w:rsidRDefault="009B02EF" w:rsidP="009B02EF">
      <w:pPr>
        <w:jc w:val="both"/>
        <w:rPr>
          <w:rFonts w:ascii="TH SarabunPSK" w:eastAsia="Sarabun" w:hAnsi="TH SarabunPSK" w:cs="TH SarabunPSK"/>
          <w:sz w:val="32"/>
          <w:szCs w:val="32"/>
          <w:lang w:val="en-GB"/>
        </w:rPr>
      </w:pPr>
      <w:r>
        <w:rPr>
          <w:rFonts w:ascii="TH SarabunPSK" w:eastAsia="Sarabun" w:hAnsi="TH SarabunPSK" w:cs="TH SarabunPSK" w:hint="cs"/>
          <w:sz w:val="32"/>
          <w:szCs w:val="32"/>
          <w:cs/>
          <w:lang w:val="en-GB"/>
        </w:rPr>
        <w:t>ได้คะแนน 92.27</w:t>
      </w:r>
    </w:p>
    <w:p w14:paraId="2BFCD8A6" w14:textId="77777777" w:rsidR="009B02EF" w:rsidRPr="009B02EF" w:rsidRDefault="009B02EF" w:rsidP="009B02EF">
      <w:pPr>
        <w:jc w:val="both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9B02EF">
        <w:rPr>
          <w:rFonts w:ascii="TH SarabunPSK" w:eastAsia="Sarabun" w:hAnsi="TH SarabunPSK" w:cs="TH SarabunPSK" w:hint="cs"/>
          <w:b/>
          <w:bCs/>
          <w:sz w:val="32"/>
          <w:szCs w:val="32"/>
          <w:cs/>
          <w:lang w:val="en-GB"/>
        </w:rPr>
        <w:t>ผลการวิเคราะห์ดังนี้</w:t>
      </w:r>
    </w:p>
    <w:p w14:paraId="1E101CF1" w14:textId="77777777" w:rsidR="009B02EF" w:rsidRPr="009B02EF" w:rsidRDefault="009B02EF" w:rsidP="009B02EF">
      <w:pPr>
        <w:jc w:val="thaiDistribute"/>
        <w:rPr>
          <w:rFonts w:ascii="TH SarabunPSK" w:eastAsia="Sarabun" w:hAnsi="TH SarabunPSK" w:cs="TH SarabunPSK"/>
          <w:b/>
          <w:sz w:val="32"/>
          <w:szCs w:val="32"/>
          <w:lang w:val="en-GB"/>
        </w:rPr>
      </w:pPr>
      <w:r w:rsidRPr="009B02EF">
        <w:rPr>
          <w:rFonts w:ascii="TH SarabunPSK" w:eastAsia="Sarabun" w:hAnsi="TH SarabunPSK" w:cs="TH SarabunPSK"/>
          <w:b/>
          <w:sz w:val="32"/>
          <w:szCs w:val="32"/>
          <w:cs/>
          <w:lang w:val="en-GB"/>
        </w:rPr>
        <w:t>ผู้รับบริการหรือผู้มาติดต่อราชการกับหน่วยงานบางรายมีความเห็นว่าการดำเนินงานหรือโครงการยังไม่ก่อให้เกิดประโยชน์แก่ประชาชนและส่วนรวมเท่าที่ควร ดังนั้น หน่วยงานควรเปิดโอกาสให้ประชาชนและบุคคลภายนอกเข้ามามีส่วนร่วมในการดำเนินงานตามภารกิจของหน่วยงานผ่านการดำเนินการโครงการหรือกิจกรมต่างๆ  และเผยแพร่ผลการเปิดโอกาสให้บุคคลภายนอกเข้ามามีส่วนร่วมกับหน่วยงานให้สาธารณชนรับทราบด้วย (อีกทั้งหน่วยงานควรจัดทำและเผยแพร่ช่องทางการติดต่อ – สอบถามข้อมูล โดยมีลักษณะเป็นการสื่อสารสองทาง</w:t>
      </w:r>
    </w:p>
    <w:p w14:paraId="6B330BB6" w14:textId="77777777" w:rsidR="009B02EF" w:rsidRDefault="009B02EF">
      <w:pPr>
        <w:jc w:val="both"/>
        <w:rPr>
          <w:rFonts w:ascii="TH SarabunPSK" w:eastAsia="Sarabun" w:hAnsi="TH SarabunPSK" w:cs="TH SarabunPSK"/>
          <w:sz w:val="32"/>
          <w:szCs w:val="32"/>
          <w:lang w:val="en-GB"/>
        </w:rPr>
      </w:pPr>
    </w:p>
    <w:p w14:paraId="20552DDF" w14:textId="77777777" w:rsidR="009B02EF" w:rsidRPr="009B02EF" w:rsidRDefault="009B02EF">
      <w:pPr>
        <w:jc w:val="both"/>
        <w:rPr>
          <w:rFonts w:ascii="TH SarabunPSK" w:eastAsia="Sarabun" w:hAnsi="TH SarabunPSK" w:cs="TH SarabunPSK"/>
          <w:sz w:val="32"/>
          <w:szCs w:val="32"/>
          <w:lang w:val="en-GB"/>
        </w:rPr>
      </w:pPr>
      <w:r w:rsidRPr="009B02EF">
        <w:rPr>
          <w:rFonts w:ascii="TH SarabunPSK" w:hAnsi="TH SarabunPSK" w:cs="TH SarabunPSK"/>
          <w:color w:val="000000"/>
          <w:sz w:val="32"/>
          <w:szCs w:val="32"/>
        </w:rPr>
        <w:t xml:space="preserve">e3 </w:t>
      </w:r>
      <w:r w:rsidRPr="009B02EF">
        <w:rPr>
          <w:rFonts w:ascii="TH SarabunPSK" w:hAnsi="TH SarabunPSK" w:cs="TH SarabunPSK"/>
          <w:color w:val="000000"/>
          <w:sz w:val="32"/>
          <w:szCs w:val="32"/>
          <w:cs/>
        </w:rPr>
        <w:t>หน่วยงานปฏิบัติหรือให้บริการแก่ท่าน โดยมุ่งผลสัมฤทธิ์ และรับผิดชอบต่อหน้าที่ มากน้อยเพียงใด</w:t>
      </w:r>
    </w:p>
    <w:p w14:paraId="7ECD7516" w14:textId="77777777" w:rsidR="009B02EF" w:rsidRDefault="009B02EF" w:rsidP="009B02EF">
      <w:pPr>
        <w:jc w:val="both"/>
        <w:rPr>
          <w:rFonts w:ascii="TH SarabunPSK" w:eastAsia="Sarabun" w:hAnsi="TH SarabunPSK" w:cs="TH SarabunPSK"/>
          <w:sz w:val="32"/>
          <w:szCs w:val="32"/>
          <w:lang w:val="en-GB"/>
        </w:rPr>
      </w:pPr>
      <w:r>
        <w:rPr>
          <w:rFonts w:ascii="TH SarabunPSK" w:eastAsia="Sarabun" w:hAnsi="TH SarabunPSK" w:cs="TH SarabunPSK" w:hint="cs"/>
          <w:sz w:val="32"/>
          <w:szCs w:val="32"/>
          <w:cs/>
          <w:lang w:val="en-GB"/>
        </w:rPr>
        <w:t>ได้คะแนน 92.29</w:t>
      </w:r>
    </w:p>
    <w:p w14:paraId="2B11CC39" w14:textId="77777777" w:rsidR="009B02EF" w:rsidRPr="009B02EF" w:rsidRDefault="009B02EF" w:rsidP="009B02EF">
      <w:pPr>
        <w:jc w:val="both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9B02EF">
        <w:rPr>
          <w:rFonts w:ascii="TH SarabunPSK" w:eastAsia="Sarabun" w:hAnsi="TH SarabunPSK" w:cs="TH SarabunPSK" w:hint="cs"/>
          <w:b/>
          <w:bCs/>
          <w:sz w:val="32"/>
          <w:szCs w:val="32"/>
          <w:cs/>
          <w:lang w:val="en-GB"/>
        </w:rPr>
        <w:t>ผลการวิเคราะห์ดังนี้</w:t>
      </w:r>
    </w:p>
    <w:p w14:paraId="64D46AAA" w14:textId="77777777" w:rsidR="009B02EF" w:rsidRPr="009B02EF" w:rsidRDefault="009B02EF" w:rsidP="009B02EF">
      <w:pPr>
        <w:jc w:val="thaiDistribute"/>
        <w:rPr>
          <w:rFonts w:ascii="TH SarabunPSK" w:eastAsia="Sarabun" w:hAnsi="TH SarabunPSK" w:cs="TH SarabunPSK"/>
          <w:sz w:val="32"/>
          <w:szCs w:val="32"/>
          <w:cs/>
          <w:lang w:val="en-GB"/>
        </w:rPr>
      </w:pPr>
      <w:r>
        <w:rPr>
          <w:rFonts w:ascii="TH SarabunPSK" w:eastAsia="Sarabun" w:hAnsi="TH SarabunPSK" w:cs="TH SarabunPSK" w:hint="cs"/>
          <w:b/>
          <w:sz w:val="32"/>
          <w:szCs w:val="32"/>
          <w:cs/>
          <w:lang w:val="en-GB"/>
        </w:rPr>
        <w:t xml:space="preserve">          </w:t>
      </w:r>
      <w:r w:rsidRPr="009B02EF">
        <w:rPr>
          <w:rFonts w:ascii="TH SarabunPSK" w:eastAsia="Sarabun" w:hAnsi="TH SarabunPSK" w:cs="TH SarabunPSK"/>
          <w:b/>
          <w:sz w:val="32"/>
          <w:szCs w:val="32"/>
          <w:cs/>
          <w:lang w:val="en-GB"/>
        </w:rPr>
        <w:t>ผู้รับบริการหรือผู้มาติดต่อราชกชารกับหน่วยงานบางรายเห็นว่าเจ้าหน้าที่ของหน่วยงานไม่ปฏิบัติงานหรือให้บริการโดยมุ่งผลสัมฤทธิ์ของงาน และรับผิดขอบต่อหนน้าที่ ดังนั้น หน่วยงานควรขับเคลื่อนมาตรการเสริมสร้างมาตรฐานทางจริยธรรมของหน่วยงาน ให้บุคลากรมีทัศนคติ และค่านิยมในการปฏิบัติงานอย่างซื่อสัตย์  สุจริต มุ่งผลสำเร็จของงาน มีความรับผิดชอบในการปฏิบัติหน้าที่</w:t>
      </w:r>
    </w:p>
    <w:p w14:paraId="440CF24B" w14:textId="77777777" w:rsidR="00380D4F" w:rsidRPr="006307E5" w:rsidRDefault="006307E5" w:rsidP="006307E5">
      <w:pPr>
        <w:pStyle w:val="a6"/>
        <w:numPr>
          <w:ilvl w:val="0"/>
          <w:numId w:val="6"/>
        </w:numPr>
        <w:jc w:val="both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6307E5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การให้บริการและระบบ </w:t>
      </w:r>
      <w:r w:rsidRPr="006307E5">
        <w:rPr>
          <w:rFonts w:ascii="TH SarabunPSK" w:eastAsia="Sarabun" w:hAnsi="TH SarabunPSK" w:cs="TH SarabunPSK"/>
          <w:b/>
          <w:bCs/>
          <w:sz w:val="32"/>
          <w:szCs w:val="32"/>
        </w:rPr>
        <w:t xml:space="preserve">E-Service </w:t>
      </w:r>
      <w:r w:rsidRPr="006307E5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และข้อจำกัดในประเด็นดังกล่าว</w:t>
      </w:r>
    </w:p>
    <w:p w14:paraId="3FB80EB9" w14:textId="77777777" w:rsidR="006307E5" w:rsidRPr="009B02EF" w:rsidRDefault="006307E5" w:rsidP="009B02EF">
      <w:pPr>
        <w:pStyle w:val="a6"/>
        <w:numPr>
          <w:ilvl w:val="0"/>
          <w:numId w:val="7"/>
        </w:numPr>
        <w:jc w:val="both"/>
        <w:rPr>
          <w:rFonts w:ascii="TH SarabunPSK" w:eastAsia="Sarabun" w:hAnsi="TH SarabunPSK" w:cs="TH SarabunPSK"/>
          <w:sz w:val="32"/>
          <w:szCs w:val="32"/>
        </w:rPr>
      </w:pPr>
      <w:r w:rsidRPr="006307E5">
        <w:rPr>
          <w:rFonts w:ascii="TH SarabunPSK" w:eastAsia="Sarabun" w:hAnsi="TH SarabunPSK" w:cs="TH SarabunPSK"/>
          <w:sz w:val="32"/>
          <w:szCs w:val="32"/>
          <w:cs/>
        </w:rPr>
        <w:t>ได้คะแนนค่อนข้างสูง ควรรักษามาตรฐานไว้</w:t>
      </w:r>
    </w:p>
    <w:p w14:paraId="1319A321" w14:textId="77777777" w:rsidR="006307E5" w:rsidRPr="006307E5" w:rsidRDefault="006307E5" w:rsidP="006307E5">
      <w:pPr>
        <w:pStyle w:val="a6"/>
        <w:numPr>
          <w:ilvl w:val="0"/>
          <w:numId w:val="6"/>
        </w:numPr>
        <w:jc w:val="both"/>
        <w:rPr>
          <w:rFonts w:ascii="TH SarabunPSK" w:eastAsia="Sarabun" w:hAnsi="TH SarabunPSK" w:cs="TH SarabunPSK"/>
          <w:b/>
          <w:bCs/>
          <w:sz w:val="32"/>
          <w:szCs w:val="32"/>
          <w:cs/>
        </w:rPr>
      </w:pPr>
      <w:r w:rsidRPr="006307E5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ช่องทางและรูปแบบการประชาสัมพันธ์เผยแพร่ข้อมูลข่าวสารภาครัฐ</w:t>
      </w:r>
    </w:p>
    <w:p w14:paraId="5993ED3F" w14:textId="77777777" w:rsidR="007C33B4" w:rsidRPr="009B152C" w:rsidRDefault="006307E5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  <w:r w:rsidRPr="009B152C">
        <w:rPr>
          <w:rFonts w:ascii="TH SarabunPSK" w:eastAsia="Sarabun" w:hAnsi="TH SarabunPSK" w:cs="TH SarabunPSK"/>
          <w:bCs/>
          <w:sz w:val="32"/>
          <w:szCs w:val="32"/>
        </w:rPr>
        <w:t xml:space="preserve">           e9</w:t>
      </w:r>
      <w:r w:rsidR="009B152C" w:rsidRPr="009B152C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r w:rsidRPr="009B152C">
        <w:rPr>
          <w:rFonts w:ascii="TH SarabunPSK" w:eastAsia="Sarabun" w:hAnsi="TH SarabunPSK" w:cs="TH SarabunPSK"/>
          <w:b/>
          <w:sz w:val="32"/>
          <w:szCs w:val="32"/>
          <w:cs/>
        </w:rPr>
        <w:t>ห</w:t>
      </w:r>
      <w:r w:rsidRPr="009B152C">
        <w:rPr>
          <w:rFonts w:ascii="TH SarabunPSK" w:hAnsi="TH SarabunPSK" w:cs="TH SarabunPSK"/>
          <w:b/>
          <w:color w:val="000000"/>
          <w:sz w:val="32"/>
          <w:szCs w:val="32"/>
          <w:cs/>
        </w:rPr>
        <w:t>น่วยงานสามารถสื่อสาร ตอบข้อซักถาม หรือให้คำอธิบายแก่ท่านได้อย่างชัดเจน มากน้อยเพียงใด</w:t>
      </w:r>
    </w:p>
    <w:p w14:paraId="1B0175F0" w14:textId="77777777" w:rsidR="006307E5" w:rsidRDefault="006307E5">
      <w:pPr>
        <w:jc w:val="both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 xml:space="preserve">     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ได้คะแนน</w:t>
      </w:r>
      <w:r w:rsidR="009B152C">
        <w:rPr>
          <w:rFonts w:ascii="TH SarabunPSK" w:eastAsia="Sarabun" w:hAnsi="TH SarabunPSK" w:cs="TH SarabunPSK" w:hint="cs"/>
          <w:sz w:val="32"/>
          <w:szCs w:val="32"/>
          <w:cs/>
        </w:rPr>
        <w:t xml:space="preserve"> 92.94 </w:t>
      </w:r>
    </w:p>
    <w:p w14:paraId="221628D1" w14:textId="77777777" w:rsidR="009B152C" w:rsidRPr="009B152C" w:rsidRDefault="009B152C">
      <w:pPr>
        <w:jc w:val="both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9B152C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ผลการวิเคราะห์ดังนี้</w:t>
      </w:r>
    </w:p>
    <w:p w14:paraId="4728AF58" w14:textId="77777777" w:rsidR="009B152C" w:rsidRDefault="009B152C" w:rsidP="009B152C">
      <w:pPr>
        <w:spacing w:after="0"/>
        <w:jc w:val="thaiDistribute"/>
        <w:rPr>
          <w:rFonts w:ascii="TH SarabunPSK" w:eastAsia="Sarabun" w:hAnsi="TH SarabunPSK" w:cs="TH SarabunPSK"/>
          <w:b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    ผู้รับบริการหรือผู้มาติดต่อราชการกับหน่วยงานบางรายมีความเห็นว่าการสื่อสาร ตอบข้อซักถามหรือให้คำอธิบายของหน่วยงานยังขาดความชัดเจน ดังนั้นหน่วยงานควรมอบหมายผู้รับผิดชอบในการสื่อสารตอบข้อซักถาม หรือให้คำอธิบายผ่านช่องทางการติดต่อ </w:t>
      </w:r>
      <w:r>
        <w:rPr>
          <w:rFonts w:ascii="TH SarabunPSK" w:eastAsia="Sarabun" w:hAnsi="TH SarabunPSK" w:cs="TH SarabunPSK"/>
          <w:sz w:val="32"/>
          <w:szCs w:val="32"/>
          <w:cs/>
        </w:rPr>
        <w:t>–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สอบถามข้อมูล ให้มีความชัดเจนมากขึ้น รวมทั้งควรสื่อสารข้อมูลที่มีความชัดเจน เข้าใจง่ายผ่านเครือข่ายสังคมออนไลน์ </w:t>
      </w:r>
      <w:r w:rsidRPr="009B152C">
        <w:rPr>
          <w:rFonts w:ascii="TH SarabunPSK" w:eastAsia="Sarabun" w:hAnsi="TH SarabunPSK" w:cs="TH SarabunPSK"/>
          <w:b/>
          <w:sz w:val="32"/>
          <w:szCs w:val="32"/>
          <w:cs/>
        </w:rPr>
        <w:t xml:space="preserve">เช่น </w:t>
      </w:r>
      <w:r w:rsidRPr="009B152C">
        <w:rPr>
          <w:rFonts w:ascii="TH SarabunPSK" w:eastAsia="Sarabun" w:hAnsi="TH SarabunPSK" w:cs="TH SarabunPSK"/>
          <w:b/>
          <w:sz w:val="32"/>
          <w:szCs w:val="32"/>
        </w:rPr>
        <w:t xml:space="preserve">Facebook, Twitter, Instagram </w:t>
      </w:r>
      <w:r w:rsidRPr="009B152C">
        <w:rPr>
          <w:rFonts w:ascii="TH SarabunPSK" w:eastAsia="Sarabun" w:hAnsi="TH SarabunPSK" w:cs="TH SarabunPSK"/>
          <w:b/>
          <w:sz w:val="32"/>
          <w:szCs w:val="32"/>
          <w:cs/>
        </w:rPr>
        <w:t>เป็นต้น</w:t>
      </w:r>
    </w:p>
    <w:p w14:paraId="7EDB9F80" w14:textId="77777777" w:rsidR="009B152C" w:rsidRPr="009B152C" w:rsidRDefault="009B152C" w:rsidP="009B152C">
      <w:pPr>
        <w:spacing w:after="0"/>
        <w:rPr>
          <w:rFonts w:eastAsia="Sarabun"/>
          <w:b/>
          <w:cs/>
        </w:rPr>
      </w:pPr>
      <w:r>
        <w:rPr>
          <w:rFonts w:ascii="TH SarabunPSK" w:eastAsia="Sarabun" w:hAnsi="TH SarabunPSK" w:cs="TH SarabunPSK" w:hint="cs"/>
          <w:b/>
          <w:sz w:val="32"/>
          <w:szCs w:val="32"/>
          <w:cs/>
        </w:rPr>
        <w:t>นอกจากนี้ควรเผยแพร่ช่องทางดังกล่าวในจุดที่บุคคลภายนอกสามารถสังเกตเห็นได้ง่าย</w:t>
      </w:r>
    </w:p>
    <w:p w14:paraId="4A82FE37" w14:textId="77777777" w:rsidR="009B152C" w:rsidRPr="009B152C" w:rsidRDefault="006307E5" w:rsidP="006307E5">
      <w:pPr>
        <w:rPr>
          <w:rFonts w:ascii="TH SarabunPSK" w:hAnsi="TH SarabunPSK" w:cs="TH SarabunPSK"/>
          <w:b/>
          <w:color w:val="000000"/>
          <w:sz w:val="32"/>
          <w:szCs w:val="32"/>
        </w:rPr>
      </w:pPr>
      <w:r w:rsidRPr="009B152C">
        <w:rPr>
          <w:rFonts w:ascii="TH SarabunPSK" w:eastAsia="Sarabun" w:hAnsi="TH SarabunPSK" w:cs="TH SarabunPSK"/>
          <w:b/>
          <w:sz w:val="32"/>
          <w:szCs w:val="32"/>
          <w:cs/>
        </w:rPr>
        <w:t xml:space="preserve">  </w:t>
      </w:r>
      <w:r w:rsidR="009B152C" w:rsidRPr="009B152C">
        <w:rPr>
          <w:rFonts w:ascii="TH SarabunPSK" w:eastAsia="Sarabun" w:hAnsi="TH SarabunPSK" w:cs="TH SarabunPSK"/>
          <w:b/>
          <w:sz w:val="32"/>
          <w:szCs w:val="32"/>
          <w:cs/>
        </w:rPr>
        <w:t xml:space="preserve">   </w:t>
      </w:r>
      <w:r w:rsidRPr="009B152C">
        <w:rPr>
          <w:rFonts w:ascii="TH SarabunPSK" w:eastAsia="Sarabun" w:hAnsi="TH SarabunPSK" w:cs="TH SarabunPSK"/>
          <w:b/>
          <w:sz w:val="32"/>
          <w:szCs w:val="32"/>
          <w:cs/>
        </w:rPr>
        <w:t xml:space="preserve"> </w:t>
      </w:r>
      <w:r w:rsidRPr="009B152C">
        <w:rPr>
          <w:rFonts w:ascii="TH SarabunPSK" w:eastAsia="Sarabun" w:hAnsi="TH SarabunPSK" w:cs="TH SarabunPSK"/>
          <w:bCs/>
          <w:sz w:val="32"/>
          <w:szCs w:val="32"/>
        </w:rPr>
        <w:t xml:space="preserve">e </w:t>
      </w:r>
      <w:proofErr w:type="gramStart"/>
      <w:r w:rsidRPr="009B152C">
        <w:rPr>
          <w:rFonts w:ascii="TH SarabunPSK" w:eastAsia="Sarabun" w:hAnsi="TH SarabunPSK" w:cs="TH SarabunPSK"/>
          <w:bCs/>
          <w:sz w:val="32"/>
          <w:szCs w:val="32"/>
        </w:rPr>
        <w:t>10</w:t>
      </w:r>
      <w:r w:rsidR="009B152C" w:rsidRPr="009B152C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r w:rsidRPr="009B152C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r w:rsidR="009B152C" w:rsidRPr="009B152C">
        <w:rPr>
          <w:rFonts w:ascii="TH SarabunPSK" w:hAnsi="TH SarabunPSK" w:cs="TH SarabunPSK"/>
          <w:b/>
          <w:color w:val="000000"/>
          <w:sz w:val="32"/>
          <w:szCs w:val="32"/>
          <w:cs/>
        </w:rPr>
        <w:t>หน่วยงานมีช่องทางที่ท่านสามารถแจ้ง</w:t>
      </w:r>
      <w:proofErr w:type="gramEnd"/>
      <w:r w:rsidR="009B152C" w:rsidRPr="009B152C">
        <w:rPr>
          <w:rFonts w:ascii="TH SarabunPSK" w:hAnsi="TH SarabunPSK" w:cs="TH SarabunPSK"/>
          <w:b/>
          <w:color w:val="000000"/>
          <w:sz w:val="32"/>
          <w:szCs w:val="32"/>
          <w:cs/>
        </w:rPr>
        <w:t xml:space="preserve"> ให้ข้อมูล หรือร้องเรียน ในกรณีที่พบว่า มีเจ้าหน้าที่มีการเรียกรับสินบนหรือทุจริตต่อหน้าที่ หรือไม่</w:t>
      </w:r>
    </w:p>
    <w:p w14:paraId="1E5F629E" w14:textId="77777777" w:rsidR="009B152C" w:rsidRDefault="009B152C" w:rsidP="009B152C">
      <w:pPr>
        <w:jc w:val="both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 xml:space="preserve">     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ได้คะแนน 90.24 </w:t>
      </w:r>
    </w:p>
    <w:p w14:paraId="4C570AAF" w14:textId="77777777" w:rsidR="009B152C" w:rsidRPr="009B152C" w:rsidRDefault="009B152C" w:rsidP="009B152C">
      <w:pPr>
        <w:jc w:val="both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9B152C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ผลการวิเคราะห์ดังนี้</w:t>
      </w:r>
    </w:p>
    <w:p w14:paraId="4241B9C2" w14:textId="77777777" w:rsidR="006307E5" w:rsidRDefault="009B152C" w:rsidP="009B152C">
      <w:pPr>
        <w:jc w:val="thaiDistribute"/>
        <w:rPr>
          <w:rFonts w:ascii="TH SarabunPSK" w:eastAsia="Sarabun" w:hAnsi="TH SarabunPSK" w:cs="TH SarabunPSK"/>
          <w:b/>
          <w:sz w:val="32"/>
          <w:szCs w:val="32"/>
        </w:rPr>
      </w:pPr>
      <w:r w:rsidRPr="009B152C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</w:t>
      </w:r>
      <w:r w:rsidR="006307E5" w:rsidRPr="009B152C">
        <w:rPr>
          <w:rFonts w:ascii="TH SarabunPSK" w:eastAsia="Sarabun" w:hAnsi="TH SarabunPSK" w:cs="TH SarabunPSK"/>
          <w:b/>
          <w:sz w:val="32"/>
          <w:szCs w:val="32"/>
          <w:cs/>
        </w:rPr>
        <w:t xml:space="preserve">ผู้รับบริการหรือผู้มาติดต่อราชการกับหน่วยงานบางรายมีความเห็นว่าหน่วยงานยังไม่มีหรือไม่ทราบว่ามีช่องทางการแจ้งข้อมูลหรือร้องเรียนการทุจริตของเจ้าหน้าที่ในหน่วยงาน ดังนั้นหน่วยงานควรเผยแพร่ช่องทางการร้องเรียนเจ้าหน้าที่ของหน่วยงาน ผ่านช่องทางออนไลน์ โดยจัดให้มีมาตรการคุ้มครองและปกปิดข้อมูลผู้แจ้งเบาะแส นอกจากนี้ ควรเผยแพร่ช่องทางดังกล่าวในจุดที่บุคคลภายนอกสามารถสังเกตุเห็นได้ง่าย เช่น บริเวณจุดให้บริการหรือจุดประชาสัมพันธ์ของหน่วยงาน </w:t>
      </w:r>
    </w:p>
    <w:p w14:paraId="6E802DAD" w14:textId="77777777" w:rsidR="009B02EF" w:rsidRDefault="009B02EF" w:rsidP="009B152C">
      <w:pPr>
        <w:jc w:val="thaiDistribute"/>
        <w:rPr>
          <w:rFonts w:ascii="TH SarabunPSK" w:eastAsia="Sarabun" w:hAnsi="TH SarabunPSK" w:cs="TH SarabunPSK"/>
          <w:b/>
          <w:sz w:val="32"/>
          <w:szCs w:val="32"/>
        </w:rPr>
      </w:pPr>
    </w:p>
    <w:p w14:paraId="46653CC2" w14:textId="77777777" w:rsidR="009B02EF" w:rsidRDefault="009B02EF" w:rsidP="009B152C">
      <w:pPr>
        <w:jc w:val="thaiDistribute"/>
        <w:rPr>
          <w:rFonts w:ascii="TH SarabunPSK" w:eastAsia="Sarabun" w:hAnsi="TH SarabunPSK" w:cs="TH SarabunPSK"/>
          <w:b/>
          <w:sz w:val="32"/>
          <w:szCs w:val="32"/>
        </w:rPr>
      </w:pPr>
    </w:p>
    <w:p w14:paraId="34D8C282" w14:textId="77777777" w:rsidR="009B02EF" w:rsidRDefault="009B02EF" w:rsidP="009B152C">
      <w:pPr>
        <w:jc w:val="thaiDistribute"/>
        <w:rPr>
          <w:rFonts w:ascii="TH SarabunPSK" w:eastAsia="Sarabun" w:hAnsi="TH SarabunPSK" w:cs="TH SarabunPSK"/>
          <w:b/>
          <w:sz w:val="32"/>
          <w:szCs w:val="32"/>
        </w:rPr>
      </w:pPr>
    </w:p>
    <w:p w14:paraId="7AAABB82" w14:textId="77777777" w:rsidR="009B02EF" w:rsidRPr="009B152C" w:rsidRDefault="009B02EF" w:rsidP="009B152C">
      <w:pPr>
        <w:jc w:val="thaiDistribute"/>
        <w:rPr>
          <w:rFonts w:ascii="TH SarabunPSK" w:eastAsia="Sarabun" w:hAnsi="TH SarabunPSK" w:cs="TH SarabunPSK"/>
          <w:b/>
          <w:sz w:val="32"/>
          <w:szCs w:val="32"/>
        </w:rPr>
      </w:pPr>
    </w:p>
    <w:p w14:paraId="02E8529B" w14:textId="77777777" w:rsidR="00D84874" w:rsidRPr="006307E5" w:rsidRDefault="00D84874" w:rsidP="00D84874">
      <w:pPr>
        <w:pStyle w:val="a6"/>
        <w:numPr>
          <w:ilvl w:val="0"/>
          <w:numId w:val="6"/>
        </w:numPr>
        <w:jc w:val="both"/>
        <w:rPr>
          <w:rFonts w:ascii="TH SarabunPSK" w:eastAsia="Sarabu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กระบวนการกำกับดูแลการใช้ทรัพย์สินของราชการ</w:t>
      </w:r>
    </w:p>
    <w:p w14:paraId="25B5B8D6" w14:textId="77777777" w:rsidR="009010CD" w:rsidRPr="009613DB" w:rsidRDefault="009613DB">
      <w:pPr>
        <w:jc w:val="both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  </w:t>
      </w:r>
      <w:r w:rsidRPr="009613DB">
        <w:rPr>
          <w:rFonts w:ascii="TH SarabunPSK" w:hAnsi="TH SarabunPSK" w:cs="TH SarabunPSK"/>
          <w:color w:val="000000"/>
          <w:sz w:val="32"/>
          <w:szCs w:val="32"/>
        </w:rPr>
        <w:t>i</w:t>
      </w:r>
      <w:proofErr w:type="gramStart"/>
      <w:r w:rsidRPr="009613DB">
        <w:rPr>
          <w:rFonts w:ascii="TH SarabunPSK" w:hAnsi="TH SarabunPSK" w:cs="TH SarabunPSK"/>
          <w:color w:val="000000"/>
          <w:sz w:val="32"/>
          <w:szCs w:val="32"/>
        </w:rPr>
        <w:t xml:space="preserve">19  </w:t>
      </w:r>
      <w:r w:rsidRPr="009613DB">
        <w:rPr>
          <w:rFonts w:ascii="TH SarabunPSK" w:hAnsi="TH SarabunPSK" w:cs="TH SarabunPSK"/>
          <w:color w:val="000000"/>
          <w:sz w:val="32"/>
          <w:szCs w:val="32"/>
          <w:cs/>
        </w:rPr>
        <w:t>ท่านรู้แนวปฏิบัติของหน่วยงานของท่านเกี่ยวกับการใช้ทรัพย์สินของราชการที่ถูกต้อง</w:t>
      </w:r>
      <w:proofErr w:type="gramEnd"/>
      <w:r w:rsidRPr="009613DB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มากน้อยเพียงใด</w:t>
      </w:r>
    </w:p>
    <w:p w14:paraId="4780A9E2" w14:textId="77777777" w:rsidR="009613DB" w:rsidRDefault="009613DB" w:rsidP="009613DB">
      <w:pPr>
        <w:jc w:val="both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 xml:space="preserve">     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ได้คะแนน 94.47 </w:t>
      </w:r>
    </w:p>
    <w:p w14:paraId="2E02202A" w14:textId="77777777" w:rsidR="009613DB" w:rsidRPr="009613DB" w:rsidRDefault="009613DB" w:rsidP="009613DB">
      <w:pPr>
        <w:jc w:val="both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Anakotmai" w:hAnsi="Anakotmai"/>
          <w:color w:val="000000"/>
          <w:sz w:val="27"/>
          <w:szCs w:val="27"/>
        </w:rPr>
        <w:t xml:space="preserve">     </w:t>
      </w:r>
      <w:r w:rsidRPr="009613DB">
        <w:rPr>
          <w:rFonts w:ascii="TH SarabunPSK" w:hAnsi="TH SarabunPSK" w:cs="TH SarabunPSK"/>
          <w:color w:val="000000"/>
          <w:sz w:val="32"/>
          <w:szCs w:val="32"/>
        </w:rPr>
        <w:t xml:space="preserve">i24 </w:t>
      </w:r>
      <w:r w:rsidRPr="009613DB">
        <w:rPr>
          <w:rFonts w:ascii="TH SarabunPSK" w:hAnsi="TH SarabunPSK" w:cs="TH SarabunPSK"/>
          <w:color w:val="000000"/>
          <w:sz w:val="32"/>
          <w:szCs w:val="32"/>
          <w:cs/>
        </w:rPr>
        <w:t>หน่วยงานของท่าน มีการกำกับดูแลและตรวจสอบการใช้ทรัพย์สินของราชการอย่างสม่ำเสมอ เพื่อป้องกันไม่ให้มีการนำไปใช้ ประโยชน์ส่วนตัว มากน้อยเพียงใด</w:t>
      </w:r>
    </w:p>
    <w:p w14:paraId="2298B5AA" w14:textId="77777777" w:rsidR="009613DB" w:rsidRDefault="009613DB" w:rsidP="009613DB">
      <w:pPr>
        <w:jc w:val="both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 xml:space="preserve">     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ได้คะแนน 91.13</w:t>
      </w:r>
    </w:p>
    <w:p w14:paraId="577DFC65" w14:textId="77777777" w:rsidR="009613DB" w:rsidRDefault="009613DB" w:rsidP="009613DB">
      <w:pPr>
        <w:jc w:val="both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9B152C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ผลการวิเคราะห์ดังนี้</w:t>
      </w:r>
    </w:p>
    <w:p w14:paraId="17488D07" w14:textId="77777777" w:rsidR="009613DB" w:rsidRPr="009613DB" w:rsidRDefault="009613DB" w:rsidP="009613DB">
      <w:pPr>
        <w:jc w:val="thaiDistribute"/>
        <w:rPr>
          <w:rFonts w:ascii="TH SarabunPSK" w:eastAsia="Sarabun" w:hAnsi="TH SarabunPSK" w:cs="TH SarabunPSK"/>
          <w:b/>
          <w:sz w:val="32"/>
          <w:szCs w:val="32"/>
          <w:lang w:val="en-GB"/>
        </w:rPr>
      </w:pPr>
      <w:r w:rsidRPr="009613DB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     </w:t>
      </w:r>
      <w:r w:rsidRPr="009613DB">
        <w:rPr>
          <w:rFonts w:ascii="TH SarabunPSK" w:eastAsia="Sarabun" w:hAnsi="TH SarabunPSK" w:cs="TH SarabunPSK"/>
          <w:b/>
          <w:sz w:val="32"/>
          <w:szCs w:val="32"/>
          <w:cs/>
        </w:rPr>
        <w:t>บุคลากรในหน่วยงานบางรายไม่ทราบแนวปฏิบัติที่ถูกต้องเกี่ยวกับการใช้ทรัพย์สินของราชการ หรือมีการขอยืมทรัพย์สินของทางราชการไปใช้ปฏิบัติงานอย่างไม่ถูกต้อง หรือขาดการกำกับดูแลและตรวจสอบการใช้ทรัพย์สินเพื่อป้องกันไม่ให้นำไปใช้ประโยชนส่วนตัว ดังนั้นหน่วยงานควรกำหนดหรือระบุแนวทางการใช้ทรัพย์สินของราชการไว้ในคู่มือมาตรฐานการปฏิบัติงาน โดยมีการตรวจสอบ</w:t>
      </w:r>
      <w:r w:rsidRPr="009613DB">
        <w:rPr>
          <w:rFonts w:ascii="TH SarabunPSK" w:eastAsia="Sarabun" w:hAnsi="TH SarabunPSK" w:cs="TH SarabunPSK"/>
          <w:b/>
          <w:sz w:val="32"/>
          <w:szCs w:val="32"/>
          <w:cs/>
          <w:lang w:val="en-GB"/>
        </w:rPr>
        <w:t xml:space="preserve">วัสดุและครุภัณฑ์ในแต่ละส่วนงานเป็นระยะ พร้อมทั้งประชาสัมพันธ์คู่มือ หรือแนวทางดังกล่าวให้บุคลากรถือปฏิบัติอย่างเคร่งครัดและกำชับให้บุคลากรภายในหน่วยมีการขออนุญาตในการยืมทรัพย์สินอย่างถูกต้อง และควรสร้างจิตสำนึกที่ดีในการรับผิดชอบงานต่อหน้าที่เพื่อให้เกิดการแยกแยะระหว่างผลประโยชน์ส่วนตนและผลประโยชน์ส่วนรวม รวมถึงการเสริมสร้างจิตสำนึกการเป็นเจ้าหน้าที่ของรัฐที่ดีตามาตรฐานทางจริยธรรม </w:t>
      </w:r>
    </w:p>
    <w:p w14:paraId="55571351" w14:textId="77777777" w:rsidR="009613DB" w:rsidRPr="006307E5" w:rsidRDefault="009613DB" w:rsidP="009613DB">
      <w:pPr>
        <w:pStyle w:val="a6"/>
        <w:numPr>
          <w:ilvl w:val="0"/>
          <w:numId w:val="6"/>
        </w:numPr>
        <w:jc w:val="both"/>
        <w:rPr>
          <w:rFonts w:ascii="TH SarabunPSK" w:eastAsia="Sarabu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กระบวนการสร้างความโปร่งใสในการใช้งบประมาณและการจัดซื้อจัดจ้าง</w:t>
      </w:r>
    </w:p>
    <w:p w14:paraId="088CF919" w14:textId="77777777" w:rsidR="009613DB" w:rsidRPr="009613DB" w:rsidRDefault="009613DB" w:rsidP="009613DB">
      <w:pPr>
        <w:jc w:val="both"/>
        <w:rPr>
          <w:rFonts w:ascii="TH SarabunPSK" w:eastAsia="Sarabun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    </w:t>
      </w:r>
      <w:r w:rsidRPr="009613DB">
        <w:rPr>
          <w:rFonts w:ascii="TH SarabunPSK" w:hAnsi="TH SarabunPSK" w:cs="TH SarabunPSK"/>
          <w:color w:val="000000"/>
          <w:sz w:val="32"/>
          <w:szCs w:val="32"/>
        </w:rPr>
        <w:t xml:space="preserve">i7 </w:t>
      </w:r>
      <w:r w:rsidRPr="009613DB">
        <w:rPr>
          <w:rFonts w:ascii="TH SarabunPSK" w:hAnsi="TH SarabunPSK" w:cs="TH SarabunPSK"/>
          <w:color w:val="000000"/>
          <w:sz w:val="32"/>
          <w:szCs w:val="32"/>
          <w:cs/>
        </w:rPr>
        <w:t>ท่านทราบข้อมูลเกี่ยวกับงบประมาณของหน่วยงานหรือของส่วนงานที่ท่านปฏิบัติหน้าที่ มากน้อยเพียงใด</w:t>
      </w:r>
    </w:p>
    <w:p w14:paraId="233CF26D" w14:textId="77777777" w:rsidR="009613DB" w:rsidRDefault="009613DB" w:rsidP="009613DB">
      <w:pPr>
        <w:jc w:val="both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 xml:space="preserve">     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ได้คะแนน 91.10</w:t>
      </w:r>
    </w:p>
    <w:p w14:paraId="742CF7DE" w14:textId="77777777" w:rsidR="009613DB" w:rsidRDefault="009613DB" w:rsidP="009613DB">
      <w:pPr>
        <w:jc w:val="both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9B152C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ผลการวิเคราะห์ดังนี้</w:t>
      </w:r>
    </w:p>
    <w:p w14:paraId="7C2DE94B" w14:textId="77777777" w:rsidR="009613DB" w:rsidRDefault="009613DB" w:rsidP="009613DB">
      <w:pPr>
        <w:jc w:val="thaiDistribute"/>
        <w:rPr>
          <w:rFonts w:ascii="TH SarabunPSK" w:eastAsia="Sarabun" w:hAnsi="TH SarabunPSK" w:cs="TH SarabunPSK"/>
          <w:b/>
          <w:sz w:val="32"/>
          <w:szCs w:val="32"/>
          <w:lang w:val="en-GB"/>
        </w:rPr>
      </w:pPr>
      <w:r w:rsidRPr="009613DB">
        <w:rPr>
          <w:rFonts w:ascii="TH SarabunPSK" w:eastAsia="Sarabun" w:hAnsi="TH SarabunPSK" w:cs="TH SarabunPSK"/>
          <w:b/>
          <w:bCs/>
          <w:sz w:val="32"/>
          <w:szCs w:val="32"/>
        </w:rPr>
        <w:t xml:space="preserve">     </w:t>
      </w:r>
      <w:r w:rsidRPr="009613DB">
        <w:rPr>
          <w:rFonts w:ascii="TH SarabunPSK" w:eastAsia="Sarabun" w:hAnsi="TH SarabunPSK" w:cs="TH SarabunPSK"/>
          <w:b/>
          <w:sz w:val="32"/>
          <w:szCs w:val="32"/>
          <w:cs/>
          <w:lang w:val="en-GB"/>
        </w:rPr>
        <w:t>บุคลากรบางรายในหน่วยงานไม่เคยเข้าไปมีส่วนร่วมในกระบวนการงบประมาณ ดังนั้นหน่วยงานควรจัดให้บุคลากรภายในหน่วยงานได้มีส่วนร่วมในการจัดทำแผนการดำเนินงานและแผนการใช้จ่ายงบประมาณ หรือมีส่วนร่วมในกระบวนการกำกับติดตามแผนการดำเนินงานและแผนการใช้จ่ายงบประมาณให้เป็นไปตามวัตถุประสงค์ที่ตั้งไว้ เพื่อให้บุคลากรได้เข้ามามีส่าวนร่วมให้เป็นไปตามวัตถุประสงค์ มีความคุ้มค่า และเกิดประโยชน์สูงสุดต่อประชาชน</w:t>
      </w:r>
    </w:p>
    <w:p w14:paraId="085BE6F3" w14:textId="77777777" w:rsidR="009613DB" w:rsidRPr="009613DB" w:rsidRDefault="009613DB" w:rsidP="009613DB">
      <w:pPr>
        <w:jc w:val="thaiDistribute"/>
        <w:rPr>
          <w:rFonts w:ascii="TH SarabunPSK" w:eastAsia="Sarabun" w:hAnsi="TH SarabunPSK" w:cs="TH SarabunPSK"/>
          <w:b/>
          <w:sz w:val="32"/>
          <w:szCs w:val="32"/>
          <w:lang w:val="en-GB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    </w:t>
      </w:r>
      <w:r w:rsidRPr="009613DB">
        <w:rPr>
          <w:rFonts w:ascii="TH SarabunPSK" w:hAnsi="TH SarabunPSK" w:cs="TH SarabunPSK"/>
          <w:color w:val="000000"/>
          <w:sz w:val="32"/>
          <w:szCs w:val="32"/>
        </w:rPr>
        <w:t xml:space="preserve">i8 </w:t>
      </w:r>
      <w:r w:rsidRPr="009613DB">
        <w:rPr>
          <w:rFonts w:ascii="TH SarabunPSK" w:hAnsi="TH SarabunPSK" w:cs="TH SarabunPSK"/>
          <w:color w:val="000000"/>
          <w:sz w:val="32"/>
          <w:szCs w:val="32"/>
          <w:cs/>
        </w:rPr>
        <w:t>ท่านเคยเข้าไปมีส่วนร่วมในกระบวนการงบประมาณ มากน้อยเพียงใด</w:t>
      </w:r>
    </w:p>
    <w:p w14:paraId="48B79FC4" w14:textId="77777777" w:rsidR="009613DB" w:rsidRDefault="009613DB" w:rsidP="009613DB">
      <w:pPr>
        <w:jc w:val="both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 xml:space="preserve">     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ได้คะแนน 86.67</w:t>
      </w:r>
    </w:p>
    <w:p w14:paraId="4778F17A" w14:textId="77777777" w:rsidR="009613DB" w:rsidRDefault="009613DB" w:rsidP="009613DB">
      <w:pPr>
        <w:jc w:val="both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9B152C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ผลการวิเคราะห์ดังนี้</w:t>
      </w:r>
    </w:p>
    <w:p w14:paraId="05D4B5E8" w14:textId="77777777" w:rsidR="00E96C66" w:rsidRPr="00E96C66" w:rsidRDefault="00E96C66" w:rsidP="00E96C66">
      <w:pPr>
        <w:jc w:val="thaiDistribute"/>
        <w:rPr>
          <w:rFonts w:ascii="TH SarabunPSK" w:eastAsia="Sarabun" w:hAnsi="TH SarabunPSK" w:cs="TH SarabunPSK"/>
          <w:b/>
          <w:sz w:val="32"/>
          <w:szCs w:val="32"/>
          <w:lang w:val="en-GB"/>
        </w:rPr>
      </w:pPr>
      <w:r w:rsidRPr="00E96C66">
        <w:rPr>
          <w:rFonts w:ascii="TH SarabunPSK" w:eastAsia="Sarabun" w:hAnsi="TH SarabunPSK" w:cs="TH SarabunPSK"/>
          <w:b/>
          <w:sz w:val="32"/>
          <w:szCs w:val="32"/>
          <w:cs/>
          <w:lang w:val="en-GB"/>
        </w:rPr>
        <w:t>บุคลากรบางรายในหน่วยงานไม่เคยเข้าไปมีส่วนร่วมในกระบวนการงบประมาณ ดังนั้นหน่วยงานควรจัดให้บุคลากรภายในหน่วยงานได้มีส่วนร่วมในการจัดทำแผนการดำเนินงานและแผนการใช้จ่าย หรือมีส่วนร่วมในกระบวนการกำกับติดตามแผนการดำเนินงานและแผนการใช้จ่ายงบประมาณให้เป็นไปตามวัตถุประสงค์ที่ตั้งไว้เพื่อให้บุคลากรได้เข้ามามีส่วนร่วมให้เป็นไปตามวัตถุประสงค์ มีความคุ้มค่า และเกิดผลประโยชน์สูงสุดต่อประชาชน</w:t>
      </w:r>
    </w:p>
    <w:p w14:paraId="4C533DED" w14:textId="77777777" w:rsidR="00E96C66" w:rsidRPr="006307E5" w:rsidRDefault="00E96C66" w:rsidP="00E96C66">
      <w:pPr>
        <w:pStyle w:val="a6"/>
        <w:numPr>
          <w:ilvl w:val="0"/>
          <w:numId w:val="6"/>
        </w:numPr>
        <w:jc w:val="both"/>
        <w:rPr>
          <w:rFonts w:ascii="TH SarabunPSK" w:eastAsia="Sarabu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กระบวนการควบคุม ตรวจสอบการใช้อำนาจและการบริหารงานบุคคล</w:t>
      </w:r>
    </w:p>
    <w:p w14:paraId="307B933A" w14:textId="77777777" w:rsidR="00E96C66" w:rsidRDefault="00E96C66" w:rsidP="00E96C66">
      <w:pPr>
        <w:pStyle w:val="a6"/>
        <w:numPr>
          <w:ilvl w:val="0"/>
          <w:numId w:val="7"/>
        </w:numPr>
        <w:jc w:val="both"/>
        <w:rPr>
          <w:rFonts w:ascii="TH SarabunPSK" w:eastAsia="Sarabun" w:hAnsi="TH SarabunPSK" w:cs="TH SarabunPSK"/>
          <w:sz w:val="32"/>
          <w:szCs w:val="32"/>
        </w:rPr>
      </w:pPr>
      <w:r w:rsidRPr="006307E5">
        <w:rPr>
          <w:rFonts w:ascii="TH SarabunPSK" w:eastAsia="Sarabun" w:hAnsi="TH SarabunPSK" w:cs="TH SarabunPSK"/>
          <w:sz w:val="32"/>
          <w:szCs w:val="32"/>
          <w:cs/>
        </w:rPr>
        <w:t>ได้คะแนนค่อนข้างสูง ควรรักษามาตรฐานไว้</w:t>
      </w:r>
    </w:p>
    <w:p w14:paraId="0FCBE1A7" w14:textId="77777777" w:rsidR="00E96C66" w:rsidRDefault="00E96C66" w:rsidP="00E96C66">
      <w:pPr>
        <w:pStyle w:val="a6"/>
        <w:numPr>
          <w:ilvl w:val="0"/>
          <w:numId w:val="7"/>
        </w:numPr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1B9C8562" w14:textId="77777777" w:rsidR="00E96C66" w:rsidRPr="006307E5" w:rsidRDefault="00E96C66" w:rsidP="00E96C66">
      <w:pPr>
        <w:pStyle w:val="a6"/>
        <w:numPr>
          <w:ilvl w:val="0"/>
          <w:numId w:val="6"/>
        </w:numPr>
        <w:jc w:val="both"/>
        <w:rPr>
          <w:rFonts w:ascii="TH SarabunPSK" w:eastAsia="Sarabu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Sarabun" w:hAnsi="TH SarabunPSK" w:cs="TH SarabunPSK"/>
          <w:sz w:val="32"/>
          <w:szCs w:val="32"/>
        </w:rPr>
        <w:t xml:space="preserve">     </w:t>
      </w:r>
      <w:r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กลไกและมาตรการในการแก้ไขและป้องกันการทุจริตภายในหน่วยงาน </w:t>
      </w:r>
    </w:p>
    <w:p w14:paraId="5EB5BF8A" w14:textId="77777777" w:rsidR="00E96C66" w:rsidRPr="00E96C66" w:rsidRDefault="00E96C66" w:rsidP="00E96C66">
      <w:pPr>
        <w:jc w:val="both"/>
        <w:rPr>
          <w:rFonts w:ascii="TH SarabunPSK" w:eastAsia="Sarabun" w:hAnsi="TH SarabunPSK" w:cs="TH SarabunPSK"/>
          <w:sz w:val="32"/>
          <w:szCs w:val="32"/>
        </w:rPr>
      </w:pPr>
      <w:r w:rsidRPr="00E96C66">
        <w:rPr>
          <w:rFonts w:ascii="TH SarabunPSK" w:hAnsi="TH SarabunPSK" w:cs="TH SarabunPSK"/>
          <w:color w:val="000000"/>
          <w:sz w:val="32"/>
          <w:szCs w:val="32"/>
        </w:rPr>
        <w:t xml:space="preserve">        i28 </w:t>
      </w:r>
      <w:r w:rsidRPr="00E96C66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หน่วยงานของท่าน มีการนำผลการประเมิน </w:t>
      </w:r>
      <w:r w:rsidRPr="00E96C66">
        <w:rPr>
          <w:rFonts w:ascii="TH SarabunPSK" w:hAnsi="TH SarabunPSK" w:cs="TH SarabunPSK"/>
          <w:color w:val="000000"/>
          <w:sz w:val="32"/>
          <w:szCs w:val="32"/>
        </w:rPr>
        <w:t xml:space="preserve">ITA </w:t>
      </w:r>
      <w:r w:rsidRPr="00E96C66">
        <w:rPr>
          <w:rFonts w:ascii="TH SarabunPSK" w:hAnsi="TH SarabunPSK" w:cs="TH SarabunPSK"/>
          <w:color w:val="000000"/>
          <w:sz w:val="32"/>
          <w:szCs w:val="32"/>
          <w:cs/>
        </w:rPr>
        <w:t>ไปปรับปรุงการทำงาน เพื่อป้องกันการทุจริตในหน่วยงาน มากน้อยเพียงใด</w:t>
      </w:r>
    </w:p>
    <w:p w14:paraId="7D820126" w14:textId="77777777" w:rsidR="00E96C66" w:rsidRPr="00E96C66" w:rsidRDefault="00E96C66" w:rsidP="00E96C66">
      <w:pPr>
        <w:jc w:val="both"/>
        <w:rPr>
          <w:rFonts w:ascii="TH SarabunPSK" w:eastAsia="Sarabun" w:hAnsi="TH SarabunPSK" w:cs="TH SarabunPSK"/>
          <w:sz w:val="32"/>
          <w:szCs w:val="32"/>
        </w:rPr>
      </w:pPr>
      <w:r w:rsidRPr="00E96C66">
        <w:rPr>
          <w:rFonts w:ascii="TH SarabunPSK" w:eastAsia="Sarabun" w:hAnsi="TH SarabunPSK" w:cs="TH SarabunPSK"/>
          <w:sz w:val="32"/>
          <w:szCs w:val="32"/>
        </w:rPr>
        <w:t xml:space="preserve">      </w:t>
      </w:r>
      <w:r w:rsidRPr="00E96C66">
        <w:rPr>
          <w:rFonts w:ascii="TH SarabunPSK" w:eastAsia="Sarabun" w:hAnsi="TH SarabunPSK" w:cs="TH SarabunPSK" w:hint="cs"/>
          <w:sz w:val="32"/>
          <w:szCs w:val="32"/>
          <w:cs/>
        </w:rPr>
        <w:t>ได้คะแนน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92.23</w:t>
      </w:r>
    </w:p>
    <w:p w14:paraId="7F72FDD8" w14:textId="77777777" w:rsidR="00E96C66" w:rsidRDefault="00E96C66" w:rsidP="00E96C66">
      <w:pPr>
        <w:jc w:val="both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9B152C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ผลการวิเคราะห์ดังนี้</w:t>
      </w:r>
    </w:p>
    <w:p w14:paraId="7B1ABCC0" w14:textId="1D9FD524" w:rsidR="00D33EB6" w:rsidRDefault="00E96C66" w:rsidP="00E96C66">
      <w:pPr>
        <w:rPr>
          <w:rFonts w:ascii="TH SarabunPSK" w:eastAsia="Sarabun" w:hAnsi="TH SarabunPSK" w:cs="TH SarabunPSK" w:hint="cs"/>
          <w:b/>
          <w:sz w:val="32"/>
          <w:szCs w:val="32"/>
          <w:cs/>
        </w:rPr>
        <w:sectPr w:rsidR="00D33EB6" w:rsidSect="00177144">
          <w:pgSz w:w="11906" w:h="16838"/>
          <w:pgMar w:top="426" w:right="1276" w:bottom="1135" w:left="851" w:header="708" w:footer="708" w:gutter="0"/>
          <w:pgNumType w:start="1"/>
          <w:cols w:space="720"/>
          <w:docGrid w:linePitch="299"/>
        </w:sectPr>
      </w:pPr>
      <w:r w:rsidRPr="00E96C66">
        <w:rPr>
          <w:rFonts w:ascii="TH SarabunPSK" w:eastAsia="Sarabun" w:hAnsi="TH SarabunPSK" w:cs="TH SarabunPSK"/>
          <w:b/>
          <w:sz w:val="32"/>
          <w:szCs w:val="32"/>
          <w:cs/>
        </w:rPr>
        <w:t xml:space="preserve">ประเด็น บุคลากรในหน่วยงานบางรายเห็นว่ายังไม่มีการนำผลการประเมิน </w:t>
      </w:r>
      <w:r w:rsidRPr="00E96C66">
        <w:rPr>
          <w:rFonts w:ascii="TH SarabunPSK" w:eastAsia="Sarabun" w:hAnsi="TH SarabunPSK" w:cs="TH SarabunPSK"/>
          <w:b/>
          <w:sz w:val="32"/>
          <w:szCs w:val="32"/>
        </w:rPr>
        <w:t xml:space="preserve">ITA  </w:t>
      </w:r>
      <w:r w:rsidRPr="00E96C66">
        <w:rPr>
          <w:rFonts w:ascii="TH SarabunPSK" w:eastAsia="Sarabun" w:hAnsi="TH SarabunPSK" w:cs="TH SarabunPSK"/>
          <w:b/>
          <w:sz w:val="32"/>
          <w:szCs w:val="32"/>
          <w:cs/>
        </w:rPr>
        <w:t>ไปประกอบการปรับปรุงการทำงานเพื่อป้องกันการทุจริต</w:t>
      </w:r>
      <w:r>
        <w:rPr>
          <w:rFonts w:ascii="TH SarabunPSK" w:eastAsia="Sarabun" w:hAnsi="TH SarabunPSK" w:cs="TH SarabunPSK"/>
          <w:b/>
          <w:sz w:val="32"/>
          <w:szCs w:val="32"/>
          <w:cs/>
        </w:rPr>
        <w:t xml:space="preserve">หรือมาตรการที่กำหนดไว้ </w:t>
      </w:r>
      <w:r w:rsidRPr="00E96C66">
        <w:rPr>
          <w:rFonts w:ascii="TH SarabunPSK" w:eastAsia="Sarabun" w:hAnsi="TH SarabunPSK" w:cs="TH SarabunPSK"/>
          <w:b/>
          <w:sz w:val="32"/>
          <w:szCs w:val="32"/>
          <w:cs/>
        </w:rPr>
        <w:t>และดำเนินการตามแผนมาตรการที่กำหนดไว้ ทั้งนี้ ควรเผยแพร่ให้บุคลากรภายในหน่วยงานรับทราบด้วย นอกจากนี้หน่วยงานอาจพิจารณานำผลการวิเคราะห์มาตรการส่งเสริมความโปร่งใสมาประกอบการจัดทำแผนปฏิบัติการป้องกันการทุจริต และดำเนินการตามแผน  รวมถึงการ</w:t>
      </w:r>
      <w:r>
        <w:rPr>
          <w:rFonts w:ascii="TH SarabunPSK" w:eastAsia="Sarabun" w:hAnsi="TH SarabunPSK" w:cs="TH SarabunPSK"/>
          <w:b/>
          <w:sz w:val="32"/>
          <w:szCs w:val="32"/>
          <w:cs/>
        </w:rPr>
        <w:t>รายงานผลการดำเนินงานตามแผนด้ว</w:t>
      </w:r>
      <w:r w:rsidR="004D0E92">
        <w:rPr>
          <w:rFonts w:ascii="TH SarabunPSK" w:eastAsia="Sarabun" w:hAnsi="TH SarabunPSK" w:cs="TH SarabunPSK" w:hint="cs"/>
          <w:b/>
          <w:sz w:val="32"/>
          <w:szCs w:val="32"/>
          <w:cs/>
        </w:rPr>
        <w:t>ย</w:t>
      </w:r>
    </w:p>
    <w:p w14:paraId="44A82F0D" w14:textId="77777777" w:rsidR="005F3DE7" w:rsidRPr="0096483E" w:rsidRDefault="009B02EF" w:rsidP="0096483E">
      <w:pPr>
        <w:rPr>
          <w:rFonts w:ascii="TH SarabunPSK" w:eastAsia="Sarabun" w:hAnsi="TH SarabunPSK" w:cs="TH SarabunPSK"/>
          <w:bCs/>
          <w:sz w:val="32"/>
          <w:szCs w:val="32"/>
        </w:rPr>
      </w:pPr>
      <w:r>
        <w:rPr>
          <w:rFonts w:ascii="TH SarabunPSK" w:eastAsia="Sarabun" w:hAnsi="TH SarabunPSK" w:cs="TH SarabunPSK" w:hint="cs"/>
          <w:bCs/>
          <w:sz w:val="32"/>
          <w:szCs w:val="32"/>
          <w:cs/>
        </w:rPr>
        <w:t>๒</w:t>
      </w:r>
      <w:r w:rsidR="0096483E" w:rsidRPr="0096483E">
        <w:rPr>
          <w:rFonts w:ascii="TH SarabunPSK" w:eastAsia="Sarabun" w:hAnsi="TH SarabunPSK" w:cs="TH SarabunPSK"/>
          <w:bCs/>
          <w:sz w:val="32"/>
          <w:szCs w:val="32"/>
          <w:cs/>
        </w:rPr>
        <w:t>. แนวทางในการกำหนดวิธีการนำผลการวิเคราะห์แต่ละประเด็นไปสู่การปฏิบัติ  มีรายละเอียดดังนี้</w:t>
      </w:r>
    </w:p>
    <w:tbl>
      <w:tblPr>
        <w:tblStyle w:val="a4"/>
        <w:tblW w:w="16035" w:type="dxa"/>
        <w:tblLook w:val="04A0" w:firstRow="1" w:lastRow="0" w:firstColumn="1" w:lastColumn="0" w:noHBand="0" w:noVBand="1"/>
      </w:tblPr>
      <w:tblGrid>
        <w:gridCol w:w="2830"/>
        <w:gridCol w:w="4536"/>
        <w:gridCol w:w="1701"/>
        <w:gridCol w:w="5103"/>
        <w:gridCol w:w="1865"/>
      </w:tblGrid>
      <w:tr w:rsidR="0096483E" w14:paraId="7B7B78A1" w14:textId="77777777" w:rsidTr="009B02EF">
        <w:tc>
          <w:tcPr>
            <w:tcW w:w="2830" w:type="dxa"/>
          </w:tcPr>
          <w:p w14:paraId="0321D60D" w14:textId="77777777" w:rsidR="0096483E" w:rsidRPr="0096483E" w:rsidRDefault="0096483E">
            <w:pPr>
              <w:jc w:val="center"/>
              <w:rPr>
                <w:rFonts w:eastAsia="Sarabun"/>
                <w:bCs/>
                <w:cs/>
                <w:lang w:val="en-GB"/>
              </w:rPr>
            </w:pPr>
            <w:r w:rsidRPr="0096483E">
              <w:rPr>
                <w:rFonts w:eastAsia="Sarabun"/>
                <w:bCs/>
                <w:cs/>
                <w:lang w:val="en-GB"/>
              </w:rPr>
              <w:t>ประเด็นการวิเคราะห์</w:t>
            </w:r>
          </w:p>
        </w:tc>
        <w:tc>
          <w:tcPr>
            <w:tcW w:w="4536" w:type="dxa"/>
          </w:tcPr>
          <w:p w14:paraId="441D5969" w14:textId="77777777" w:rsidR="0096483E" w:rsidRPr="0096483E" w:rsidRDefault="0096483E">
            <w:pPr>
              <w:jc w:val="center"/>
              <w:rPr>
                <w:rFonts w:eastAsia="Sarabun"/>
                <w:bCs/>
              </w:rPr>
            </w:pPr>
            <w:r w:rsidRPr="0096483E">
              <w:rPr>
                <w:rFonts w:eastAsia="Sarabun"/>
                <w:bCs/>
                <w:cs/>
              </w:rPr>
              <w:t>วิธีการนำผลการวิเคราะห์ไปสู่การปฏิบัติ</w:t>
            </w:r>
          </w:p>
        </w:tc>
        <w:tc>
          <w:tcPr>
            <w:tcW w:w="1701" w:type="dxa"/>
          </w:tcPr>
          <w:p w14:paraId="34FBDCD3" w14:textId="77777777" w:rsidR="0096483E" w:rsidRPr="0096483E" w:rsidRDefault="0096483E">
            <w:pPr>
              <w:jc w:val="center"/>
              <w:rPr>
                <w:rFonts w:eastAsia="Sarabun"/>
                <w:bCs/>
              </w:rPr>
            </w:pPr>
            <w:r w:rsidRPr="0096483E">
              <w:rPr>
                <w:rFonts w:eastAsia="Sarabun"/>
                <w:bCs/>
                <w:cs/>
              </w:rPr>
              <w:t>ผู้รับผิดชอบหรือผู้ที่เกี่ยวข้อง</w:t>
            </w:r>
          </w:p>
        </w:tc>
        <w:tc>
          <w:tcPr>
            <w:tcW w:w="5103" w:type="dxa"/>
          </w:tcPr>
          <w:p w14:paraId="3D5366AA" w14:textId="77777777" w:rsidR="0096483E" w:rsidRPr="0096483E" w:rsidRDefault="0096483E">
            <w:pPr>
              <w:jc w:val="center"/>
              <w:rPr>
                <w:rFonts w:eastAsia="Sarabun"/>
                <w:bCs/>
              </w:rPr>
            </w:pPr>
            <w:r w:rsidRPr="0096483E">
              <w:rPr>
                <w:rFonts w:eastAsia="Sarabun"/>
                <w:bCs/>
                <w:cs/>
              </w:rPr>
              <w:t>การกำหนดขั้นตอนหรือวิธีการปฏิบัติ</w:t>
            </w:r>
          </w:p>
        </w:tc>
        <w:tc>
          <w:tcPr>
            <w:tcW w:w="1865" w:type="dxa"/>
          </w:tcPr>
          <w:p w14:paraId="439663B2" w14:textId="77777777" w:rsidR="0096483E" w:rsidRPr="0096483E" w:rsidRDefault="0096483E">
            <w:pPr>
              <w:jc w:val="center"/>
              <w:rPr>
                <w:rFonts w:eastAsia="Sarabun"/>
                <w:bCs/>
              </w:rPr>
            </w:pPr>
            <w:r w:rsidRPr="0096483E">
              <w:rPr>
                <w:rFonts w:eastAsia="Sarabun"/>
                <w:bCs/>
                <w:cs/>
              </w:rPr>
              <w:t>ระยะเวลาในการดำเนินการ</w:t>
            </w:r>
          </w:p>
        </w:tc>
      </w:tr>
      <w:tr w:rsidR="0096483E" w14:paraId="0D5C955E" w14:textId="77777777" w:rsidTr="009B02EF">
        <w:tc>
          <w:tcPr>
            <w:tcW w:w="2830" w:type="dxa"/>
          </w:tcPr>
          <w:p w14:paraId="4ACFB7F1" w14:textId="77777777" w:rsidR="0096483E" w:rsidRPr="002509A3" w:rsidRDefault="00CC3CD0" w:rsidP="002509A3">
            <w:pPr>
              <w:pStyle w:val="a6"/>
              <w:numPr>
                <w:ilvl w:val="0"/>
                <w:numId w:val="5"/>
              </w:numPr>
              <w:ind w:left="29"/>
              <w:jc w:val="both"/>
              <w:rPr>
                <w:rFonts w:eastAsia="Sarabun"/>
                <w:b/>
              </w:rPr>
            </w:pPr>
            <w:r>
              <w:rPr>
                <w:rFonts w:eastAsia="Sarabun" w:hint="cs"/>
                <w:b/>
                <w:cs/>
              </w:rPr>
              <w:t>๑</w:t>
            </w:r>
            <w:r w:rsidR="002509A3">
              <w:rPr>
                <w:rFonts w:eastAsia="Sarabun" w:hint="cs"/>
                <w:b/>
                <w:cs/>
              </w:rPr>
              <w:t>.</w:t>
            </w:r>
            <w:r w:rsidR="002509A3" w:rsidRPr="002509A3">
              <w:rPr>
                <w:rFonts w:eastAsia="Sarabun"/>
                <w:b/>
                <w:cs/>
              </w:rPr>
              <w:t>กระบวนการปฏิบัติงานที่โปร่งใสและมีประสิทธิภาพ</w:t>
            </w:r>
          </w:p>
        </w:tc>
        <w:tc>
          <w:tcPr>
            <w:tcW w:w="4536" w:type="dxa"/>
          </w:tcPr>
          <w:p w14:paraId="1DD07158" w14:textId="77777777" w:rsidR="009B02EF" w:rsidRDefault="009B02EF" w:rsidP="009B02EF">
            <w:pPr>
              <w:pStyle w:val="a6"/>
              <w:numPr>
                <w:ilvl w:val="0"/>
                <w:numId w:val="7"/>
              </w:numPr>
              <w:ind w:left="176" w:hanging="1046"/>
              <w:rPr>
                <w:rFonts w:eastAsia="Sarabun"/>
                <w:b/>
              </w:rPr>
            </w:pPr>
            <w:r>
              <w:rPr>
                <w:rFonts w:eastAsia="Sarabun" w:hint="cs"/>
                <w:b/>
                <w:cs/>
              </w:rPr>
              <w:t>- หน่วยงานต้องจัดทำคู่มือในการปฏิบัติหน้าที่ให้ครอบคลุมและชัดเจนมากยิ่งขึ้น</w:t>
            </w:r>
          </w:p>
          <w:p w14:paraId="6098F9CF" w14:textId="77777777" w:rsidR="000B290E" w:rsidRDefault="000B290E" w:rsidP="009B02EF">
            <w:pPr>
              <w:pStyle w:val="a6"/>
              <w:numPr>
                <w:ilvl w:val="0"/>
                <w:numId w:val="7"/>
              </w:numPr>
              <w:ind w:left="176" w:hanging="1046"/>
              <w:rPr>
                <w:rFonts w:eastAsia="Sarabun"/>
                <w:b/>
              </w:rPr>
            </w:pPr>
            <w:r>
              <w:rPr>
                <w:rFonts w:eastAsia="Sarabun" w:hint="cs"/>
                <w:b/>
                <w:cs/>
              </w:rPr>
              <w:t xml:space="preserve">- หน่วยงานควรพัฒนาช่องทางการให้บริการในรูปแบบออนไลน์ </w:t>
            </w:r>
            <w:r>
              <w:rPr>
                <w:rFonts w:eastAsia="Sarabun"/>
                <w:b/>
              </w:rPr>
              <w:t>E-Service</w:t>
            </w:r>
          </w:p>
          <w:p w14:paraId="67B466EB" w14:textId="77777777" w:rsidR="0096483E" w:rsidRPr="009B02EF" w:rsidRDefault="000B290E" w:rsidP="000B290E">
            <w:pPr>
              <w:pStyle w:val="a6"/>
              <w:numPr>
                <w:ilvl w:val="0"/>
                <w:numId w:val="7"/>
              </w:numPr>
              <w:ind w:left="176" w:hanging="1046"/>
              <w:rPr>
                <w:rFonts w:eastAsia="Sarabun"/>
                <w:b/>
              </w:rPr>
            </w:pPr>
            <w:r>
              <w:rPr>
                <w:rFonts w:eastAsia="Sarabun" w:hint="cs"/>
                <w:b/>
                <w:cs/>
              </w:rPr>
              <w:t xml:space="preserve">- หน่วยงานควรจัดทำประกาศเจตนารมณ์ นโยบาย  </w:t>
            </w:r>
            <w:r>
              <w:rPr>
                <w:rFonts w:eastAsia="Sarabun"/>
                <w:b/>
              </w:rPr>
              <w:t xml:space="preserve">No Gift Policy </w:t>
            </w:r>
            <w:r>
              <w:rPr>
                <w:rFonts w:eastAsia="Sarabun" w:hint="cs"/>
                <w:b/>
                <w:cs/>
              </w:rPr>
              <w:t xml:space="preserve">จากการปฏิบัติหน้าที่และเผยแพร่ประชาสัมพันธ์ให้ผู้มาติดต่อหรือรับบริการทราบ </w:t>
            </w:r>
          </w:p>
        </w:tc>
        <w:tc>
          <w:tcPr>
            <w:tcW w:w="1701" w:type="dxa"/>
          </w:tcPr>
          <w:p w14:paraId="0EDD34B8" w14:textId="77777777" w:rsidR="0096483E" w:rsidRPr="002509A3" w:rsidRDefault="002509A3">
            <w:pPr>
              <w:jc w:val="center"/>
              <w:rPr>
                <w:rFonts w:eastAsia="Sarabun"/>
                <w:b/>
              </w:rPr>
            </w:pPr>
            <w:r w:rsidRPr="002509A3">
              <w:rPr>
                <w:rFonts w:ascii="Browallia New" w:eastAsia="Sarabun" w:hAnsi="Browallia New" w:cs="Browallia New" w:hint="cs"/>
                <w:b/>
                <w:cs/>
              </w:rPr>
              <w:t>ส</w:t>
            </w:r>
            <w:r w:rsidRPr="002509A3">
              <w:rPr>
                <w:rFonts w:eastAsia="Sarabun"/>
                <w:b/>
                <w:cs/>
              </w:rPr>
              <w:t>ำนักปลัด</w:t>
            </w:r>
          </w:p>
        </w:tc>
        <w:tc>
          <w:tcPr>
            <w:tcW w:w="5103" w:type="dxa"/>
          </w:tcPr>
          <w:p w14:paraId="573C272C" w14:textId="77777777" w:rsidR="000B290E" w:rsidRDefault="000B290E" w:rsidP="000B290E">
            <w:pPr>
              <w:pStyle w:val="a6"/>
              <w:numPr>
                <w:ilvl w:val="0"/>
                <w:numId w:val="7"/>
              </w:numPr>
              <w:ind w:left="459" w:hanging="283"/>
              <w:rPr>
                <w:rFonts w:eastAsia="Sarabun"/>
                <w:b/>
              </w:rPr>
            </w:pPr>
            <w:r>
              <w:rPr>
                <w:rFonts w:eastAsia="Sarabun" w:hint="cs"/>
                <w:b/>
                <w:cs/>
              </w:rPr>
              <w:t xml:space="preserve">พัฒนาคู่มือการปฏิบัติงานและประชาสัมพันธ์คู่มือการปฏิบัติงานของเจ้าหน้าที่และคู่มือการใช้บริการของผู้รับบริการผ่านช่องทางเว็บไซต์ </w:t>
            </w:r>
            <w:r>
              <w:rPr>
                <w:rFonts w:eastAsia="Sarabun"/>
                <w:b/>
              </w:rPr>
              <w:t>https:// nongluanglocal.go.th/</w:t>
            </w:r>
          </w:p>
          <w:p w14:paraId="39B7A2E5" w14:textId="77777777" w:rsidR="000B290E" w:rsidRDefault="000B290E" w:rsidP="000B290E">
            <w:pPr>
              <w:pStyle w:val="a6"/>
              <w:numPr>
                <w:ilvl w:val="0"/>
                <w:numId w:val="7"/>
              </w:numPr>
              <w:ind w:left="459" w:hanging="283"/>
              <w:rPr>
                <w:rFonts w:eastAsia="Sarabun"/>
                <w:b/>
              </w:rPr>
            </w:pPr>
            <w:r>
              <w:rPr>
                <w:rFonts w:eastAsia="Sarabun" w:hint="cs"/>
                <w:b/>
                <w:cs/>
              </w:rPr>
              <w:t xml:space="preserve">จัดทำคู่มือขั้นตอนการใช้งานระบบ  </w:t>
            </w:r>
            <w:r>
              <w:rPr>
                <w:rFonts w:eastAsia="Sarabun"/>
                <w:b/>
              </w:rPr>
              <w:t>E-Service</w:t>
            </w:r>
            <w:r w:rsidRPr="000B290E">
              <w:rPr>
                <w:rFonts w:eastAsia="Sarabun"/>
                <w:b/>
                <w:cs/>
              </w:rPr>
              <w:t xml:space="preserve"> </w:t>
            </w:r>
            <w:r>
              <w:rPr>
                <w:rFonts w:eastAsia="Sarabun" w:hint="cs"/>
                <w:b/>
                <w:cs/>
              </w:rPr>
              <w:t>และ</w:t>
            </w:r>
            <w:r w:rsidR="002509A3" w:rsidRPr="000B290E">
              <w:rPr>
                <w:rFonts w:eastAsia="Sarabun"/>
                <w:b/>
                <w:cs/>
              </w:rPr>
              <w:t>ประชาสัมพันธ์</w:t>
            </w:r>
            <w:r>
              <w:rPr>
                <w:rFonts w:eastAsia="Sarabun" w:hint="cs"/>
                <w:b/>
                <w:cs/>
              </w:rPr>
              <w:t xml:space="preserve"> ผ่านช่องทางออนไลน์ทางเว็บไซต์ </w:t>
            </w:r>
            <w:r>
              <w:rPr>
                <w:rFonts w:eastAsia="Sarabun"/>
                <w:b/>
              </w:rPr>
              <w:t>https:// nongluanglocal.go.th/</w:t>
            </w:r>
          </w:p>
          <w:p w14:paraId="54F0F1D9" w14:textId="77777777" w:rsidR="000B290E" w:rsidRDefault="000B290E" w:rsidP="000B290E">
            <w:pPr>
              <w:pStyle w:val="a6"/>
              <w:numPr>
                <w:ilvl w:val="0"/>
                <w:numId w:val="7"/>
              </w:numPr>
              <w:ind w:left="459" w:hanging="283"/>
              <w:rPr>
                <w:rFonts w:eastAsia="Sarabun"/>
                <w:b/>
              </w:rPr>
            </w:pPr>
            <w:r>
              <w:rPr>
                <w:rFonts w:eastAsia="Sarabun" w:hint="cs"/>
                <w:b/>
                <w:cs/>
              </w:rPr>
              <w:t xml:space="preserve">ประกาศเจตนารมณ์นโยบาย </w:t>
            </w:r>
            <w:r>
              <w:rPr>
                <w:rFonts w:eastAsia="Sarabun"/>
                <w:b/>
              </w:rPr>
              <w:t>No Gift Policy</w:t>
            </w:r>
            <w:r>
              <w:rPr>
                <w:rFonts w:eastAsia="Sarabun" w:hint="cs"/>
                <w:b/>
                <w:cs/>
              </w:rPr>
              <w:t xml:space="preserve"> จากการปฏิบัติหน้าที่โดยการลงนามของนายกองค์การบริหารส่วนตำบลหนองหลวง ประจำปี พ.ศ. ๒๕๖๗  </w:t>
            </w:r>
            <w:r>
              <w:rPr>
                <w:rFonts w:ascii="Browallia New" w:eastAsia="Sarabun" w:hAnsi="Browallia New" w:cs="Browallia New" w:hint="cs"/>
                <w:b/>
                <w:cs/>
              </w:rPr>
              <w:t>และ</w:t>
            </w:r>
            <w:r w:rsidRPr="000B290E">
              <w:rPr>
                <w:rFonts w:eastAsia="Sarabun"/>
                <w:b/>
                <w:cs/>
              </w:rPr>
              <w:t>ประชาสัมพันธ์</w:t>
            </w:r>
            <w:r>
              <w:rPr>
                <w:rFonts w:eastAsia="Sarabun" w:hint="cs"/>
                <w:b/>
                <w:cs/>
              </w:rPr>
              <w:t xml:space="preserve"> ผ่านช่องทางออนไลน์ทางเว็บไซต์ </w:t>
            </w:r>
            <w:r>
              <w:rPr>
                <w:rFonts w:eastAsia="Sarabun"/>
                <w:b/>
              </w:rPr>
              <w:t>https:// nongluanglocal.go.th/</w:t>
            </w:r>
          </w:p>
          <w:p w14:paraId="3A7AF6B0" w14:textId="77777777" w:rsidR="0096483E" w:rsidRPr="000B290E" w:rsidRDefault="0096483E" w:rsidP="000B290E">
            <w:pPr>
              <w:ind w:left="176"/>
              <w:rPr>
                <w:rFonts w:eastAsia="Sarabun"/>
                <w:b/>
              </w:rPr>
            </w:pPr>
          </w:p>
        </w:tc>
        <w:tc>
          <w:tcPr>
            <w:tcW w:w="1865" w:type="dxa"/>
          </w:tcPr>
          <w:p w14:paraId="1A568426" w14:textId="77777777" w:rsidR="00097234" w:rsidRDefault="00097234" w:rsidP="00097234">
            <w:pPr>
              <w:rPr>
                <w:rFonts w:eastAsia="Sarabun"/>
                <w:b/>
              </w:rPr>
            </w:pPr>
            <w:r>
              <w:rPr>
                <w:rFonts w:eastAsia="Sarabun" w:hint="cs"/>
                <w:b/>
                <w:cs/>
              </w:rPr>
              <w:t xml:space="preserve">๑ ต.ค.๖๖ </w:t>
            </w:r>
            <w:r>
              <w:rPr>
                <w:rFonts w:eastAsia="Sarabun"/>
                <w:b/>
                <w:cs/>
              </w:rPr>
              <w:t>–</w:t>
            </w:r>
            <w:r>
              <w:rPr>
                <w:rFonts w:eastAsia="Sarabun" w:hint="cs"/>
                <w:b/>
                <w:cs/>
              </w:rPr>
              <w:t xml:space="preserve"> ๓๑ มี.ค. ๖๗</w:t>
            </w:r>
            <w:r>
              <w:rPr>
                <w:rFonts w:eastAsia="Sarabun"/>
                <w:b/>
              </w:rPr>
              <w:t xml:space="preserve"> </w:t>
            </w:r>
          </w:p>
          <w:p w14:paraId="041860DA" w14:textId="77777777" w:rsidR="00097234" w:rsidRDefault="00097234" w:rsidP="00097234">
            <w:pPr>
              <w:rPr>
                <w:rFonts w:eastAsia="Sarabun"/>
                <w:b/>
              </w:rPr>
            </w:pPr>
          </w:p>
          <w:p w14:paraId="364843C4" w14:textId="77777777" w:rsidR="0096483E" w:rsidRPr="002509A3" w:rsidRDefault="0096483E">
            <w:pPr>
              <w:jc w:val="center"/>
              <w:rPr>
                <w:rFonts w:eastAsia="Sarabun"/>
                <w:b/>
              </w:rPr>
            </w:pPr>
          </w:p>
        </w:tc>
      </w:tr>
      <w:tr w:rsidR="0096483E" w14:paraId="2B001A7B" w14:textId="77777777" w:rsidTr="009B02EF">
        <w:tc>
          <w:tcPr>
            <w:tcW w:w="2830" w:type="dxa"/>
          </w:tcPr>
          <w:p w14:paraId="33DADE7D" w14:textId="77777777" w:rsidR="0096483E" w:rsidRPr="002509A3" w:rsidRDefault="00CC3CD0" w:rsidP="002509A3">
            <w:pPr>
              <w:rPr>
                <w:rFonts w:eastAsia="Sarabun"/>
                <w:b/>
              </w:rPr>
            </w:pPr>
            <w:r>
              <w:rPr>
                <w:rFonts w:eastAsia="Sarabun" w:hint="cs"/>
                <w:b/>
                <w:cs/>
              </w:rPr>
              <w:t>๒</w:t>
            </w:r>
            <w:r w:rsidR="002509A3" w:rsidRPr="002509A3">
              <w:rPr>
                <w:rFonts w:eastAsia="Sarabun"/>
                <w:b/>
                <w:cs/>
              </w:rPr>
              <w:t xml:space="preserve">.การให้บริการและระบบ </w:t>
            </w:r>
            <w:r w:rsidR="002509A3">
              <w:rPr>
                <w:rFonts w:eastAsia="Sarabun"/>
                <w:b/>
              </w:rPr>
              <w:t>E-Service</w:t>
            </w:r>
          </w:p>
        </w:tc>
        <w:tc>
          <w:tcPr>
            <w:tcW w:w="4536" w:type="dxa"/>
          </w:tcPr>
          <w:p w14:paraId="59A4BE2D" w14:textId="17C091AF" w:rsidR="00CC3CD0" w:rsidRPr="00CC3CD0" w:rsidRDefault="00CC3CD0" w:rsidP="004D0E92">
            <w:pPr>
              <w:rPr>
                <w:rFonts w:eastAsia="Sarabun" w:hint="cs"/>
                <w:b/>
                <w:cs/>
              </w:rPr>
            </w:pPr>
            <w:r>
              <w:rPr>
                <w:rFonts w:eastAsia="Sarabun" w:hint="cs"/>
                <w:b/>
                <w:cs/>
                <w:lang w:val="en-GB"/>
              </w:rPr>
              <w:t xml:space="preserve">-หน่วยงานควรพัฒนาช่องทางการให้บริการในรูปแบบออนไลน์ </w:t>
            </w:r>
            <w:r>
              <w:rPr>
                <w:rFonts w:eastAsia="Sarabun"/>
                <w:b/>
              </w:rPr>
              <w:t>E-Service</w:t>
            </w:r>
            <w:r>
              <w:rPr>
                <w:rFonts w:eastAsia="Sarabun" w:hint="cs"/>
                <w:b/>
                <w:cs/>
              </w:rPr>
              <w:t xml:space="preserve"> ให้ใช้งานได้ง่ายและสะดวกยิ่งขึ้น</w:t>
            </w:r>
          </w:p>
        </w:tc>
        <w:tc>
          <w:tcPr>
            <w:tcW w:w="1701" w:type="dxa"/>
          </w:tcPr>
          <w:p w14:paraId="2020A921" w14:textId="77777777" w:rsidR="0096483E" w:rsidRPr="002509A3" w:rsidRDefault="00CC3CD0" w:rsidP="002509A3">
            <w:pPr>
              <w:rPr>
                <w:rFonts w:eastAsia="Sarabun"/>
                <w:b/>
              </w:rPr>
            </w:pPr>
            <w:r w:rsidRPr="002509A3">
              <w:rPr>
                <w:rFonts w:ascii="Browallia New" w:eastAsia="Sarabun" w:hAnsi="Browallia New" w:cs="Browallia New" w:hint="cs"/>
                <w:b/>
                <w:cs/>
              </w:rPr>
              <w:t>ส</w:t>
            </w:r>
            <w:r w:rsidRPr="002509A3">
              <w:rPr>
                <w:rFonts w:eastAsia="Sarabun"/>
                <w:b/>
                <w:cs/>
              </w:rPr>
              <w:t>ำนักปลั</w:t>
            </w:r>
            <w:r w:rsidRPr="002509A3">
              <w:rPr>
                <w:rFonts w:ascii="Browallia New" w:eastAsia="Sarabun" w:hAnsi="Browallia New" w:cs="Browallia New" w:hint="cs"/>
                <w:b/>
                <w:cs/>
              </w:rPr>
              <w:t>ด</w:t>
            </w:r>
          </w:p>
        </w:tc>
        <w:tc>
          <w:tcPr>
            <w:tcW w:w="5103" w:type="dxa"/>
          </w:tcPr>
          <w:p w14:paraId="2005163B" w14:textId="77777777" w:rsidR="00CC3CD0" w:rsidRDefault="00CC3CD0" w:rsidP="00CC3CD0">
            <w:pPr>
              <w:pStyle w:val="a6"/>
              <w:numPr>
                <w:ilvl w:val="0"/>
                <w:numId w:val="7"/>
              </w:numPr>
              <w:ind w:left="459" w:hanging="283"/>
              <w:rPr>
                <w:rFonts w:eastAsia="Sarabun"/>
                <w:b/>
              </w:rPr>
            </w:pPr>
            <w:r>
              <w:rPr>
                <w:rFonts w:eastAsia="Sarabun" w:hint="cs"/>
                <w:b/>
                <w:cs/>
              </w:rPr>
              <w:t>จัดทำคู่มือขั้นตอนการใช้งาน ระบบ</w:t>
            </w:r>
            <w:r w:rsidR="002509A3" w:rsidRPr="00CC3CD0">
              <w:rPr>
                <w:rFonts w:eastAsia="Sarabun"/>
                <w:b/>
                <w:cs/>
              </w:rPr>
              <w:t xml:space="preserve"> </w:t>
            </w:r>
            <w:r w:rsidR="002509A3" w:rsidRPr="00CC3CD0">
              <w:rPr>
                <w:rFonts w:eastAsia="Sarabun"/>
                <w:b/>
              </w:rPr>
              <w:t>E-Service</w:t>
            </w:r>
            <w:r>
              <w:rPr>
                <w:rFonts w:eastAsia="Sarabun"/>
                <w:b/>
              </w:rPr>
              <w:t xml:space="preserve"> </w:t>
            </w:r>
            <w:r>
              <w:rPr>
                <w:rFonts w:ascii="Browallia New" w:eastAsia="Sarabun" w:hAnsi="Browallia New" w:cs="Browallia New" w:hint="cs"/>
                <w:b/>
                <w:cs/>
              </w:rPr>
              <w:t>และ</w:t>
            </w:r>
            <w:r w:rsidRPr="000B290E">
              <w:rPr>
                <w:rFonts w:eastAsia="Sarabun"/>
                <w:b/>
                <w:cs/>
              </w:rPr>
              <w:t>ประชาสัมพันธ์</w:t>
            </w:r>
            <w:r>
              <w:rPr>
                <w:rFonts w:eastAsia="Sarabun" w:hint="cs"/>
                <w:b/>
                <w:cs/>
              </w:rPr>
              <w:t xml:space="preserve"> ผ่านช่องทางออนไลน์ทางเว็บไซต์ </w:t>
            </w:r>
            <w:r>
              <w:rPr>
                <w:rFonts w:eastAsia="Sarabun"/>
                <w:b/>
              </w:rPr>
              <w:t>https:// nongluanglocal.go.th/</w:t>
            </w:r>
          </w:p>
          <w:p w14:paraId="4CDEC523" w14:textId="77777777" w:rsidR="00341038" w:rsidRPr="000E3F1B" w:rsidRDefault="00341038" w:rsidP="000E3F1B">
            <w:pPr>
              <w:rPr>
                <w:rFonts w:eastAsia="Sarabun"/>
                <w:b/>
              </w:rPr>
            </w:pPr>
          </w:p>
          <w:p w14:paraId="193DA06A" w14:textId="77777777" w:rsidR="00341038" w:rsidRPr="00CC3CD0" w:rsidRDefault="00341038" w:rsidP="00CC3CD0">
            <w:pPr>
              <w:pStyle w:val="a6"/>
              <w:ind w:left="318"/>
              <w:rPr>
                <w:rFonts w:eastAsia="Sarabun"/>
                <w:b/>
              </w:rPr>
            </w:pPr>
          </w:p>
        </w:tc>
        <w:tc>
          <w:tcPr>
            <w:tcW w:w="1865" w:type="dxa"/>
          </w:tcPr>
          <w:p w14:paraId="6C3FCE08" w14:textId="77777777" w:rsidR="00097234" w:rsidRDefault="00097234" w:rsidP="00097234">
            <w:pPr>
              <w:rPr>
                <w:rFonts w:eastAsia="Sarabun"/>
                <w:b/>
              </w:rPr>
            </w:pPr>
            <w:r>
              <w:rPr>
                <w:rFonts w:eastAsia="Sarabun" w:hint="cs"/>
                <w:b/>
                <w:cs/>
              </w:rPr>
              <w:t xml:space="preserve">๑ ต.ค.๖๖ </w:t>
            </w:r>
            <w:r>
              <w:rPr>
                <w:rFonts w:eastAsia="Sarabun"/>
                <w:b/>
                <w:cs/>
              </w:rPr>
              <w:t>–</w:t>
            </w:r>
            <w:r>
              <w:rPr>
                <w:rFonts w:eastAsia="Sarabun" w:hint="cs"/>
                <w:b/>
                <w:cs/>
              </w:rPr>
              <w:t xml:space="preserve"> ๓๑ มี.ค. ๖๗</w:t>
            </w:r>
            <w:r>
              <w:rPr>
                <w:rFonts w:eastAsia="Sarabun"/>
                <w:b/>
              </w:rPr>
              <w:t xml:space="preserve"> </w:t>
            </w:r>
          </w:p>
          <w:p w14:paraId="66D00CB4" w14:textId="77777777" w:rsidR="00097234" w:rsidRDefault="00097234" w:rsidP="00097234">
            <w:pPr>
              <w:rPr>
                <w:rFonts w:eastAsia="Sarabun"/>
                <w:b/>
              </w:rPr>
            </w:pPr>
          </w:p>
          <w:p w14:paraId="568442B6" w14:textId="77777777" w:rsidR="0096483E" w:rsidRPr="002509A3" w:rsidRDefault="0096483E" w:rsidP="002509A3">
            <w:pPr>
              <w:rPr>
                <w:rFonts w:eastAsia="Sarabun"/>
                <w:b/>
              </w:rPr>
            </w:pPr>
          </w:p>
        </w:tc>
      </w:tr>
      <w:tr w:rsidR="00341038" w14:paraId="09C6E242" w14:textId="77777777" w:rsidTr="009B02EF">
        <w:tc>
          <w:tcPr>
            <w:tcW w:w="2830" w:type="dxa"/>
          </w:tcPr>
          <w:p w14:paraId="3E04BCC5" w14:textId="77777777" w:rsidR="00341038" w:rsidRPr="0096483E" w:rsidRDefault="00341038" w:rsidP="00341038">
            <w:pPr>
              <w:jc w:val="center"/>
              <w:rPr>
                <w:rFonts w:eastAsia="Sarabun"/>
                <w:bCs/>
                <w:cs/>
                <w:lang w:val="en-GB"/>
              </w:rPr>
            </w:pPr>
            <w:r w:rsidRPr="0096483E">
              <w:rPr>
                <w:rFonts w:eastAsia="Sarabun"/>
                <w:bCs/>
                <w:cs/>
                <w:lang w:val="en-GB"/>
              </w:rPr>
              <w:t>ประเด็นการวิเคราะห์</w:t>
            </w:r>
          </w:p>
        </w:tc>
        <w:tc>
          <w:tcPr>
            <w:tcW w:w="4536" w:type="dxa"/>
          </w:tcPr>
          <w:p w14:paraId="56CAB478" w14:textId="77777777" w:rsidR="00341038" w:rsidRPr="0096483E" w:rsidRDefault="00341038" w:rsidP="00341038">
            <w:pPr>
              <w:jc w:val="center"/>
              <w:rPr>
                <w:rFonts w:eastAsia="Sarabun"/>
                <w:bCs/>
              </w:rPr>
            </w:pPr>
            <w:r w:rsidRPr="0096483E">
              <w:rPr>
                <w:rFonts w:eastAsia="Sarabun"/>
                <w:bCs/>
                <w:cs/>
              </w:rPr>
              <w:t>วิธีการนำผลการวิเคราะห์ไปสู่การปฏิบัติ</w:t>
            </w:r>
          </w:p>
        </w:tc>
        <w:tc>
          <w:tcPr>
            <w:tcW w:w="1701" w:type="dxa"/>
          </w:tcPr>
          <w:p w14:paraId="397A56CE" w14:textId="77777777" w:rsidR="00341038" w:rsidRPr="0096483E" w:rsidRDefault="00341038" w:rsidP="00341038">
            <w:pPr>
              <w:jc w:val="center"/>
              <w:rPr>
                <w:rFonts w:eastAsia="Sarabun"/>
                <w:bCs/>
              </w:rPr>
            </w:pPr>
            <w:r w:rsidRPr="0096483E">
              <w:rPr>
                <w:rFonts w:eastAsia="Sarabun"/>
                <w:bCs/>
                <w:cs/>
              </w:rPr>
              <w:t>ผู้รับผิดชอบหรือผู้ที่เกี่ยวข้อง</w:t>
            </w:r>
          </w:p>
        </w:tc>
        <w:tc>
          <w:tcPr>
            <w:tcW w:w="5103" w:type="dxa"/>
          </w:tcPr>
          <w:p w14:paraId="2560F64D" w14:textId="77777777" w:rsidR="00341038" w:rsidRPr="0096483E" w:rsidRDefault="00341038" w:rsidP="00341038">
            <w:pPr>
              <w:jc w:val="center"/>
              <w:rPr>
                <w:rFonts w:eastAsia="Sarabun"/>
                <w:bCs/>
              </w:rPr>
            </w:pPr>
            <w:r w:rsidRPr="0096483E">
              <w:rPr>
                <w:rFonts w:eastAsia="Sarabun"/>
                <w:bCs/>
                <w:cs/>
              </w:rPr>
              <w:t>การกำหนดขั้นตอนหรือวิธีการปฏิบัติ</w:t>
            </w:r>
          </w:p>
        </w:tc>
        <w:tc>
          <w:tcPr>
            <w:tcW w:w="1865" w:type="dxa"/>
          </w:tcPr>
          <w:p w14:paraId="13D5BD2B" w14:textId="77777777" w:rsidR="00341038" w:rsidRPr="0096483E" w:rsidRDefault="00341038" w:rsidP="00341038">
            <w:pPr>
              <w:jc w:val="center"/>
              <w:rPr>
                <w:rFonts w:eastAsia="Sarabun"/>
                <w:bCs/>
              </w:rPr>
            </w:pPr>
            <w:r w:rsidRPr="0096483E">
              <w:rPr>
                <w:rFonts w:eastAsia="Sarabun"/>
                <w:bCs/>
                <w:cs/>
              </w:rPr>
              <w:t>ระยะเวลาในการดำเนินการ</w:t>
            </w:r>
          </w:p>
        </w:tc>
      </w:tr>
      <w:tr w:rsidR="00341038" w14:paraId="07E85E80" w14:textId="77777777" w:rsidTr="009B02EF">
        <w:tc>
          <w:tcPr>
            <w:tcW w:w="2830" w:type="dxa"/>
          </w:tcPr>
          <w:p w14:paraId="2DE2A3F7" w14:textId="77777777" w:rsidR="00341038" w:rsidRPr="002509A3" w:rsidRDefault="00341038" w:rsidP="00341038">
            <w:pPr>
              <w:rPr>
                <w:rFonts w:eastAsia="Sarabun"/>
                <w:b/>
              </w:rPr>
            </w:pPr>
            <w:r>
              <w:rPr>
                <w:rFonts w:ascii="Browallia New" w:eastAsia="Sarabun" w:hAnsi="Browallia New" w:cs="Browallia New" w:hint="cs"/>
                <w:b/>
                <w:cs/>
              </w:rPr>
              <w:t>๓</w:t>
            </w:r>
            <w:r w:rsidRPr="002509A3">
              <w:rPr>
                <w:rFonts w:eastAsia="Sarabun"/>
                <w:b/>
                <w:cs/>
              </w:rPr>
              <w:t>.ช่องทางและรูปแบบการประชาสัมพันธ์เผยแพร่ข้อมูลข่าวสารภาครัฐ</w:t>
            </w:r>
          </w:p>
        </w:tc>
        <w:tc>
          <w:tcPr>
            <w:tcW w:w="4536" w:type="dxa"/>
          </w:tcPr>
          <w:p w14:paraId="6AB91817" w14:textId="77777777" w:rsidR="00341038" w:rsidRDefault="00341038" w:rsidP="00341038">
            <w:pPr>
              <w:rPr>
                <w:rFonts w:eastAsia="Sarabun"/>
                <w:b/>
              </w:rPr>
            </w:pPr>
            <w:r>
              <w:rPr>
                <w:rFonts w:eastAsia="Sarabun" w:hint="cs"/>
                <w:b/>
                <w:cs/>
              </w:rPr>
              <w:t>- หน่วยงานต้องเผยแพร่ช่องทางการแจ้งข้อมูลหรือร้องเรียนการทุจริตของเจ้าหน้าที่ในหน่วยงานผ่านช่องทางออนไลน์และจุดที่บุคคลภายในสามารถสังเกตได้ง่าย เช่น บริเวณจุดให้บริการหรือจุดประชาสัมพันธ์ของหน่วยงาน</w:t>
            </w:r>
          </w:p>
          <w:p w14:paraId="59DE10A2" w14:textId="77777777" w:rsidR="00341038" w:rsidRDefault="00341038" w:rsidP="00341038">
            <w:pPr>
              <w:rPr>
                <w:rFonts w:eastAsia="Sarabun"/>
                <w:b/>
              </w:rPr>
            </w:pPr>
            <w:r>
              <w:rPr>
                <w:rFonts w:eastAsia="Sarabun" w:hint="cs"/>
                <w:b/>
                <w:cs/>
              </w:rPr>
              <w:t>- หน่วยงานจัดทำมาตรการคุ้มครองและปกปิดข้อมูลผู้แจ้งเบาะแส</w:t>
            </w:r>
          </w:p>
          <w:p w14:paraId="3730EE5E" w14:textId="77777777" w:rsidR="00341038" w:rsidRPr="002509A3" w:rsidRDefault="00341038" w:rsidP="00341038">
            <w:pPr>
              <w:rPr>
                <w:rFonts w:eastAsia="Sarabun"/>
                <w:b/>
              </w:rPr>
            </w:pPr>
            <w:r>
              <w:rPr>
                <w:rFonts w:eastAsia="Sarabun" w:hint="cs"/>
                <w:b/>
                <w:cs/>
              </w:rPr>
              <w:t>- หน่วยงานต้องเผยแพร่ช่องทางการติดต่อ</w:t>
            </w:r>
          </w:p>
        </w:tc>
        <w:tc>
          <w:tcPr>
            <w:tcW w:w="1701" w:type="dxa"/>
          </w:tcPr>
          <w:p w14:paraId="6B356BFB" w14:textId="77777777" w:rsidR="00341038" w:rsidRDefault="00341038" w:rsidP="00341038">
            <w:pPr>
              <w:jc w:val="center"/>
              <w:rPr>
                <w:rFonts w:ascii="Sarabun" w:eastAsia="Sarabun" w:hAnsi="Sarabun" w:cstheme="minorBidi"/>
                <w:b/>
                <w:sz w:val="36"/>
                <w:szCs w:val="36"/>
              </w:rPr>
            </w:pPr>
            <w:r w:rsidRPr="002509A3">
              <w:rPr>
                <w:rFonts w:ascii="Browallia New" w:eastAsia="Sarabun" w:hAnsi="Browallia New" w:cs="Browallia New" w:hint="cs"/>
                <w:b/>
                <w:cs/>
              </w:rPr>
              <w:t>ส</w:t>
            </w:r>
            <w:r w:rsidRPr="002509A3">
              <w:rPr>
                <w:rFonts w:eastAsia="Sarabun"/>
                <w:b/>
                <w:cs/>
              </w:rPr>
              <w:t>ำนักปลั</w:t>
            </w:r>
            <w:r w:rsidRPr="002509A3">
              <w:rPr>
                <w:rFonts w:ascii="Browallia New" w:eastAsia="Sarabun" w:hAnsi="Browallia New" w:cs="Browallia New" w:hint="cs"/>
                <w:b/>
                <w:cs/>
              </w:rPr>
              <w:t>ด</w:t>
            </w:r>
          </w:p>
        </w:tc>
        <w:tc>
          <w:tcPr>
            <w:tcW w:w="5103" w:type="dxa"/>
          </w:tcPr>
          <w:p w14:paraId="7B7C623C" w14:textId="77777777" w:rsidR="00341038" w:rsidRPr="00CC3CD0" w:rsidRDefault="00341038" w:rsidP="00341038">
            <w:pPr>
              <w:pStyle w:val="a6"/>
              <w:numPr>
                <w:ilvl w:val="0"/>
                <w:numId w:val="7"/>
              </w:numPr>
              <w:ind w:left="176" w:hanging="283"/>
              <w:rPr>
                <w:rFonts w:eastAsia="Sarabun"/>
                <w:b/>
              </w:rPr>
            </w:pPr>
            <w:r>
              <w:rPr>
                <w:rFonts w:eastAsia="Sarabun" w:hint="cs"/>
                <w:b/>
                <w:cs/>
              </w:rPr>
              <w:t>พัฒนาระบบช่องทางการแจ้งข้อมูลหรือร้องเรียนการทุจริตของเจ้าหน้าที่ในหน่วยงานและช่องทางการติดต่อสอบถาม ข้อมูล ช่องทางการรับฟังความคิดเห็นของผู้มาใช้บริการให้สามารถใช้งานได้ง่ายและสะดวกยิ่งขึ้นและประชาสัมพันธ์เผยแพร่</w:t>
            </w:r>
            <w:r>
              <w:rPr>
                <w:rFonts w:ascii="Browallia New" w:eastAsia="Sarabun" w:hAnsi="Browallia New" w:cs="Browallia New" w:hint="cs"/>
                <w:b/>
                <w:cs/>
              </w:rPr>
              <w:t>ผ่าน</w:t>
            </w:r>
            <w:r w:rsidRPr="00CC3CD0">
              <w:rPr>
                <w:rFonts w:eastAsia="Sarabun"/>
                <w:b/>
                <w:cs/>
              </w:rPr>
              <w:t xml:space="preserve">ช่องทางออนไลน์ทางเว็บไซต์ </w:t>
            </w:r>
            <w:r w:rsidRPr="00CC3CD0">
              <w:rPr>
                <w:rFonts w:eastAsia="Sarabun"/>
                <w:b/>
              </w:rPr>
              <w:t>https:// nongluanglocal.go.th/</w:t>
            </w:r>
          </w:p>
          <w:p w14:paraId="6DD180EB" w14:textId="77777777" w:rsidR="00341038" w:rsidRPr="00CC3CD0" w:rsidRDefault="00341038" w:rsidP="00341038">
            <w:pPr>
              <w:pStyle w:val="a6"/>
              <w:ind w:left="459"/>
              <w:rPr>
                <w:rFonts w:eastAsia="Sarabun"/>
                <w:b/>
              </w:rPr>
            </w:pPr>
          </w:p>
        </w:tc>
        <w:tc>
          <w:tcPr>
            <w:tcW w:w="1865" w:type="dxa"/>
          </w:tcPr>
          <w:p w14:paraId="194BB195" w14:textId="77777777" w:rsidR="00341038" w:rsidRDefault="00097234" w:rsidP="00341038">
            <w:pPr>
              <w:jc w:val="center"/>
              <w:rPr>
                <w:rFonts w:ascii="Sarabun" w:eastAsia="Sarabun" w:hAnsi="Sarabun" w:cstheme="minorBidi"/>
                <w:b/>
                <w:sz w:val="36"/>
                <w:szCs w:val="36"/>
              </w:rPr>
            </w:pPr>
            <w:r>
              <w:rPr>
                <w:rFonts w:eastAsia="Sarabun" w:hint="cs"/>
                <w:b/>
                <w:cs/>
              </w:rPr>
              <w:t xml:space="preserve">๑ ม.ค. </w:t>
            </w:r>
            <w:r>
              <w:rPr>
                <w:rFonts w:eastAsia="Sarabun"/>
                <w:b/>
                <w:cs/>
              </w:rPr>
              <w:t>–</w:t>
            </w:r>
            <w:r>
              <w:rPr>
                <w:rFonts w:eastAsia="Sarabun" w:hint="cs"/>
                <w:b/>
                <w:cs/>
              </w:rPr>
              <w:t xml:space="preserve">  ๓๑ มี.ค. ๖๗</w:t>
            </w:r>
          </w:p>
        </w:tc>
      </w:tr>
      <w:tr w:rsidR="00341038" w14:paraId="6C9C18D4" w14:textId="77777777" w:rsidTr="009B02EF">
        <w:tc>
          <w:tcPr>
            <w:tcW w:w="2830" w:type="dxa"/>
          </w:tcPr>
          <w:p w14:paraId="787DFEE8" w14:textId="77777777" w:rsidR="00341038" w:rsidRPr="002509A3" w:rsidRDefault="00341038" w:rsidP="00341038">
            <w:pPr>
              <w:rPr>
                <w:rFonts w:eastAsia="Sarabun"/>
                <w:b/>
              </w:rPr>
            </w:pPr>
            <w:r>
              <w:rPr>
                <w:rFonts w:eastAsia="Sarabun" w:hint="cs"/>
                <w:b/>
                <w:cs/>
              </w:rPr>
              <w:t>๔</w:t>
            </w:r>
            <w:r w:rsidRPr="002509A3">
              <w:rPr>
                <w:rFonts w:eastAsia="Sarabun"/>
                <w:b/>
                <w:cs/>
              </w:rPr>
              <w:t>. กระบวนการกำกับดูแลการใช้ทรัพย์สินของราชการ</w:t>
            </w:r>
          </w:p>
        </w:tc>
        <w:tc>
          <w:tcPr>
            <w:tcW w:w="4536" w:type="dxa"/>
          </w:tcPr>
          <w:p w14:paraId="14A90325" w14:textId="77777777" w:rsidR="00341038" w:rsidRDefault="00341038" w:rsidP="00341038">
            <w:pPr>
              <w:rPr>
                <w:rFonts w:eastAsia="Sarabun"/>
                <w:b/>
              </w:rPr>
            </w:pPr>
            <w:r>
              <w:rPr>
                <w:rFonts w:eastAsia="Sarabun" w:hint="cs"/>
                <w:b/>
                <w:cs/>
              </w:rPr>
              <w:t>- หน่วยงานต้องกำหนดหรือระบุแนวทางการใช้ทรัพย์สินอย่างชัดเจน</w:t>
            </w:r>
          </w:p>
          <w:p w14:paraId="32EA5578" w14:textId="77777777" w:rsidR="00341038" w:rsidRDefault="00341038" w:rsidP="00341038">
            <w:pPr>
              <w:rPr>
                <w:rFonts w:eastAsia="Sarabun"/>
                <w:b/>
              </w:rPr>
            </w:pPr>
            <w:r>
              <w:rPr>
                <w:rFonts w:eastAsia="Sarabun" w:hint="cs"/>
                <w:b/>
                <w:cs/>
              </w:rPr>
              <w:t>- หน่วยงานต้องจัดทำคู่มือมาตรฐานการปฏิบัติงานเพื่อเป็นแนวทางในการใช้ทรัพย์สินของทางราชการ - หน่วยงานต้องมีการประชาสัมพันธ์คู่มือการปฏิบัติงานในการใช้ทรัพย์สินของทางราชการให้บุคลากรในหน่วยงานทราบ</w:t>
            </w:r>
          </w:p>
          <w:p w14:paraId="62DDAAD1" w14:textId="77777777" w:rsidR="00341038" w:rsidRDefault="00341038" w:rsidP="00341038">
            <w:pPr>
              <w:rPr>
                <w:rFonts w:eastAsia="Sarabun"/>
                <w:b/>
              </w:rPr>
            </w:pPr>
            <w:r>
              <w:rPr>
                <w:rFonts w:eastAsia="Sarabun" w:hint="cs"/>
                <w:b/>
                <w:cs/>
              </w:rPr>
              <w:t>- ผู้บริหารต้องกำหนดนโยบาย มาตรการ แผนงานเพื่อพัฒนาหน่วยงานให้มีคุณธรรมและความโปร่งใส</w:t>
            </w:r>
          </w:p>
          <w:p w14:paraId="6CEF060A" w14:textId="77777777" w:rsidR="00341038" w:rsidRPr="00D758D6" w:rsidRDefault="00341038" w:rsidP="00341038">
            <w:pPr>
              <w:rPr>
                <w:rFonts w:eastAsia="Sarabun"/>
                <w:b/>
                <w:cs/>
              </w:rPr>
            </w:pPr>
            <w:r>
              <w:rPr>
                <w:rFonts w:eastAsia="Sarabun" w:hint="cs"/>
                <w:b/>
                <w:cs/>
              </w:rPr>
              <w:t>- หน่วยงานต้องจัดกิจกรรมหรือโครงการเพื่อเสริมสร้างความรู้ความเข้าใจด้านมาตรฐานทางจริยธรรมและประมวลจริยธรรมของเจ้าหน้าที่ของรัฐ</w:t>
            </w:r>
          </w:p>
        </w:tc>
        <w:tc>
          <w:tcPr>
            <w:tcW w:w="1701" w:type="dxa"/>
          </w:tcPr>
          <w:p w14:paraId="28C79FFA" w14:textId="77777777" w:rsidR="00341038" w:rsidRDefault="00341038" w:rsidP="00341038">
            <w:pPr>
              <w:rPr>
                <w:rFonts w:eastAsia="Sarabun"/>
                <w:b/>
              </w:rPr>
            </w:pPr>
            <w:r>
              <w:rPr>
                <w:rFonts w:eastAsia="Sarabun" w:hint="cs"/>
                <w:b/>
                <w:cs/>
              </w:rPr>
              <w:t>คณะผู้บริหาร</w:t>
            </w:r>
          </w:p>
          <w:p w14:paraId="0D50F47E" w14:textId="77777777" w:rsidR="00341038" w:rsidRPr="00D758D6" w:rsidRDefault="00341038" w:rsidP="00341038">
            <w:pPr>
              <w:rPr>
                <w:rFonts w:eastAsia="Sarabun"/>
                <w:b/>
              </w:rPr>
            </w:pPr>
            <w:r>
              <w:rPr>
                <w:rFonts w:eastAsia="Sarabun" w:hint="cs"/>
                <w:b/>
                <w:cs/>
              </w:rPr>
              <w:t>ทุกส่วนราชการ</w:t>
            </w:r>
          </w:p>
        </w:tc>
        <w:tc>
          <w:tcPr>
            <w:tcW w:w="5103" w:type="dxa"/>
          </w:tcPr>
          <w:p w14:paraId="75C041DD" w14:textId="77777777" w:rsidR="00341038" w:rsidRPr="00CC3CD0" w:rsidRDefault="00341038" w:rsidP="00341038">
            <w:pPr>
              <w:pStyle w:val="a6"/>
              <w:numPr>
                <w:ilvl w:val="0"/>
                <w:numId w:val="7"/>
              </w:numPr>
              <w:ind w:left="176" w:hanging="283"/>
              <w:rPr>
                <w:rFonts w:eastAsia="Sarabun"/>
                <w:b/>
              </w:rPr>
            </w:pPr>
            <w:r>
              <w:rPr>
                <w:rFonts w:eastAsia="Sarabun" w:hint="cs"/>
                <w:b/>
                <w:cs/>
              </w:rPr>
              <w:t>จัดทำคู่มือมาตรฐานการปฏิบัติงาน เพื่อเป็นแนวทางในการใช้ทรัพย์สินของทางราชการและประชาสัมพันธ์ให้เจ้าหน้าที่ ทุกคนทราบผ่านช่องทางออนไลน์เว็บไซต์</w:t>
            </w:r>
            <w:r w:rsidRPr="00CC3CD0">
              <w:rPr>
                <w:rFonts w:eastAsia="Sarabun"/>
                <w:b/>
              </w:rPr>
              <w:t xml:space="preserve"> https:// nongluanglocal.go.th/</w:t>
            </w:r>
          </w:p>
          <w:p w14:paraId="6BABAF0C" w14:textId="77777777" w:rsidR="00341038" w:rsidRPr="00341038" w:rsidRDefault="00341038" w:rsidP="00341038">
            <w:pPr>
              <w:rPr>
                <w:rFonts w:eastAsia="Sarabun"/>
                <w:b/>
              </w:rPr>
            </w:pPr>
            <w:r>
              <w:rPr>
                <w:rFonts w:eastAsia="Sarabun" w:hint="cs"/>
                <w:b/>
                <w:cs/>
              </w:rPr>
              <w:t>-</w:t>
            </w:r>
            <w:r w:rsidRPr="00341038">
              <w:rPr>
                <w:rFonts w:eastAsia="Sarabun" w:hint="cs"/>
                <w:b/>
                <w:cs/>
                <w:lang w:val="en-GB"/>
              </w:rPr>
              <w:t>จัดกิจกรรมปลุกจิตสำนึกเพื่อเสริมสร้างและส่งเสริมจริยธรรมในองค์กรและปลุกจิตสำนึกหรือสร้างวัฒนธรรมองค์กรให้เจ้าหน้าที่ปฏิเสธการรับของขวัญของรางวัลจากการปฏิบัติหน้าที่(</w:t>
            </w:r>
            <w:r w:rsidRPr="00341038">
              <w:rPr>
                <w:rFonts w:eastAsia="Sarabun"/>
                <w:b/>
              </w:rPr>
              <w:t xml:space="preserve"> No Gift Policy </w:t>
            </w:r>
            <w:r w:rsidRPr="00341038">
              <w:rPr>
                <w:rFonts w:eastAsia="Sarabun" w:hint="cs"/>
                <w:b/>
                <w:cs/>
              </w:rPr>
              <w:t xml:space="preserve">) ประจำปี พ.ศ. ๒๕๖๗ </w:t>
            </w:r>
          </w:p>
          <w:p w14:paraId="49D5D525" w14:textId="52CBA782" w:rsidR="00341038" w:rsidRPr="004D0E92" w:rsidRDefault="00341038" w:rsidP="004D0E92">
            <w:pPr>
              <w:pStyle w:val="a6"/>
              <w:numPr>
                <w:ilvl w:val="0"/>
                <w:numId w:val="7"/>
              </w:numPr>
              <w:ind w:left="176" w:hanging="283"/>
              <w:rPr>
                <w:rFonts w:eastAsia="Sarabun"/>
                <w:b/>
              </w:rPr>
            </w:pPr>
            <w:r>
              <w:rPr>
                <w:rFonts w:eastAsia="Sarabun" w:hint="cs"/>
                <w:b/>
                <w:cs/>
              </w:rPr>
              <w:t>ประชาสัมพันธ์ประมวลจริยธรรมของผู้บริหารสมาชิก และเจ้าหน้าที่เพื่อเป็นแนวทางในการปฏิบัติตนและปฏิบัติงานผ่านช่องทางออนไลน์ทางเว็บไซต์</w:t>
            </w:r>
            <w:r w:rsidRPr="00CC3CD0">
              <w:rPr>
                <w:rFonts w:eastAsia="Sarabun"/>
                <w:b/>
              </w:rPr>
              <w:t xml:space="preserve"> https:// nongluanglocal.go.th/</w:t>
            </w:r>
          </w:p>
        </w:tc>
        <w:tc>
          <w:tcPr>
            <w:tcW w:w="1865" w:type="dxa"/>
          </w:tcPr>
          <w:p w14:paraId="2B5EBD97" w14:textId="77777777" w:rsidR="00341038" w:rsidRPr="00D758D6" w:rsidRDefault="00097234" w:rsidP="00341038">
            <w:pPr>
              <w:rPr>
                <w:rFonts w:eastAsia="Sarabun"/>
                <w:b/>
              </w:rPr>
            </w:pPr>
            <w:r>
              <w:rPr>
                <w:rFonts w:eastAsia="Sarabun" w:hint="cs"/>
                <w:b/>
                <w:cs/>
              </w:rPr>
              <w:t xml:space="preserve">๑ ม.ค. </w:t>
            </w:r>
            <w:r>
              <w:rPr>
                <w:rFonts w:eastAsia="Sarabun"/>
                <w:b/>
                <w:cs/>
              </w:rPr>
              <w:t>–</w:t>
            </w:r>
            <w:r>
              <w:rPr>
                <w:rFonts w:eastAsia="Sarabun" w:hint="cs"/>
                <w:b/>
                <w:cs/>
              </w:rPr>
              <w:t xml:space="preserve"> ๓๑ มี.ค. ๖๗</w:t>
            </w:r>
          </w:p>
        </w:tc>
      </w:tr>
      <w:tr w:rsidR="00341038" w14:paraId="576D259A" w14:textId="77777777" w:rsidTr="009B02EF">
        <w:tc>
          <w:tcPr>
            <w:tcW w:w="2830" w:type="dxa"/>
          </w:tcPr>
          <w:p w14:paraId="3B716817" w14:textId="77777777" w:rsidR="00341038" w:rsidRPr="0096483E" w:rsidRDefault="00341038" w:rsidP="00341038">
            <w:pPr>
              <w:jc w:val="center"/>
              <w:rPr>
                <w:rFonts w:eastAsia="Sarabun"/>
                <w:bCs/>
                <w:cs/>
                <w:lang w:val="en-GB"/>
              </w:rPr>
            </w:pPr>
            <w:r w:rsidRPr="0096483E">
              <w:rPr>
                <w:rFonts w:eastAsia="Sarabun"/>
                <w:bCs/>
                <w:cs/>
                <w:lang w:val="en-GB"/>
              </w:rPr>
              <w:t>ประเด็นการวิเคราะห์</w:t>
            </w:r>
          </w:p>
        </w:tc>
        <w:tc>
          <w:tcPr>
            <w:tcW w:w="4536" w:type="dxa"/>
          </w:tcPr>
          <w:p w14:paraId="08B30390" w14:textId="77777777" w:rsidR="00341038" w:rsidRPr="0096483E" w:rsidRDefault="00341038" w:rsidP="00341038">
            <w:pPr>
              <w:jc w:val="center"/>
              <w:rPr>
                <w:rFonts w:eastAsia="Sarabun"/>
                <w:bCs/>
              </w:rPr>
            </w:pPr>
            <w:r w:rsidRPr="0096483E">
              <w:rPr>
                <w:rFonts w:eastAsia="Sarabun"/>
                <w:bCs/>
                <w:cs/>
              </w:rPr>
              <w:t>วิธีการนำผลการวิเคราะห์ไปสู่การปฏิบัติ</w:t>
            </w:r>
          </w:p>
        </w:tc>
        <w:tc>
          <w:tcPr>
            <w:tcW w:w="1701" w:type="dxa"/>
          </w:tcPr>
          <w:p w14:paraId="569C708C" w14:textId="77777777" w:rsidR="00341038" w:rsidRPr="0096483E" w:rsidRDefault="00341038" w:rsidP="00341038">
            <w:pPr>
              <w:jc w:val="center"/>
              <w:rPr>
                <w:rFonts w:eastAsia="Sarabun"/>
                <w:bCs/>
              </w:rPr>
            </w:pPr>
            <w:r w:rsidRPr="0096483E">
              <w:rPr>
                <w:rFonts w:eastAsia="Sarabun"/>
                <w:bCs/>
                <w:cs/>
              </w:rPr>
              <w:t>ผู้รับผิดชอบหรือผู้ที่เกี่ยวข้อง</w:t>
            </w:r>
          </w:p>
        </w:tc>
        <w:tc>
          <w:tcPr>
            <w:tcW w:w="5103" w:type="dxa"/>
          </w:tcPr>
          <w:p w14:paraId="4A967E67" w14:textId="77777777" w:rsidR="00341038" w:rsidRPr="0096483E" w:rsidRDefault="00341038" w:rsidP="00341038">
            <w:pPr>
              <w:jc w:val="center"/>
              <w:rPr>
                <w:rFonts w:eastAsia="Sarabun"/>
                <w:bCs/>
              </w:rPr>
            </w:pPr>
            <w:r w:rsidRPr="0096483E">
              <w:rPr>
                <w:rFonts w:eastAsia="Sarabun"/>
                <w:bCs/>
                <w:cs/>
              </w:rPr>
              <w:t>การกำหนดขั้นตอนหรือวิธีการปฏิบัติ</w:t>
            </w:r>
          </w:p>
        </w:tc>
        <w:tc>
          <w:tcPr>
            <w:tcW w:w="1865" w:type="dxa"/>
          </w:tcPr>
          <w:p w14:paraId="0A7C2391" w14:textId="77777777" w:rsidR="00341038" w:rsidRPr="0096483E" w:rsidRDefault="00341038" w:rsidP="00341038">
            <w:pPr>
              <w:jc w:val="center"/>
              <w:rPr>
                <w:rFonts w:eastAsia="Sarabun"/>
                <w:bCs/>
              </w:rPr>
            </w:pPr>
            <w:r w:rsidRPr="0096483E">
              <w:rPr>
                <w:rFonts w:eastAsia="Sarabun"/>
                <w:bCs/>
                <w:cs/>
              </w:rPr>
              <w:t>ระยะเวลาในการดำเนินการ</w:t>
            </w:r>
          </w:p>
        </w:tc>
      </w:tr>
      <w:tr w:rsidR="00341038" w14:paraId="18C39D67" w14:textId="77777777" w:rsidTr="009B02EF">
        <w:tc>
          <w:tcPr>
            <w:tcW w:w="2830" w:type="dxa"/>
          </w:tcPr>
          <w:p w14:paraId="11485A11" w14:textId="77777777" w:rsidR="00341038" w:rsidRPr="00711DEF" w:rsidRDefault="00341038" w:rsidP="00711DEF">
            <w:pPr>
              <w:rPr>
                <w:rFonts w:eastAsia="Sarabun"/>
                <w:b/>
                <w:cs/>
                <w:lang w:val="en-GB"/>
              </w:rPr>
            </w:pPr>
            <w:r w:rsidRPr="00711DEF">
              <w:rPr>
                <w:rFonts w:eastAsia="Sarabun" w:hint="cs"/>
                <w:b/>
                <w:cs/>
                <w:lang w:val="en-GB"/>
              </w:rPr>
              <w:t>๕.กระบวนการสร้างความโปร่งใสในการใช้งบประมาณและการจัดซื้อจัดจ้าง</w:t>
            </w:r>
          </w:p>
        </w:tc>
        <w:tc>
          <w:tcPr>
            <w:tcW w:w="4536" w:type="dxa"/>
          </w:tcPr>
          <w:p w14:paraId="1FB3FED7" w14:textId="77777777" w:rsidR="00341038" w:rsidRPr="00711DEF" w:rsidRDefault="00341038" w:rsidP="00711DEF">
            <w:pPr>
              <w:rPr>
                <w:rFonts w:eastAsia="Sarabun"/>
                <w:b/>
              </w:rPr>
            </w:pPr>
            <w:r w:rsidRPr="00711DEF">
              <w:rPr>
                <w:rFonts w:eastAsia="Sarabun" w:hint="cs"/>
                <w:b/>
                <w:cs/>
              </w:rPr>
              <w:t>-หน่วยงานต้องพัฒนาวิธีการในการเผยแพร่ประชาสัมพันธ์ข้อมูลที่เกี่ยวกับแผนการดำเนินงานและแผนการใช้จ่ายงบประมาณให้บุคลากรทราบทุกคน</w:t>
            </w:r>
          </w:p>
          <w:p w14:paraId="57444E94" w14:textId="77777777" w:rsidR="00341038" w:rsidRPr="00711DEF" w:rsidRDefault="00341038" w:rsidP="00711DEF">
            <w:pPr>
              <w:rPr>
                <w:rFonts w:eastAsia="Sarabun"/>
                <w:b/>
              </w:rPr>
            </w:pPr>
            <w:r w:rsidRPr="00711DEF">
              <w:rPr>
                <w:rFonts w:eastAsia="Sarabun" w:hint="cs"/>
                <w:b/>
                <w:cs/>
              </w:rPr>
              <w:t>- หน่วยงานควรจัดให้มีบุคลากรในหน่วยงานมีส่วนร่วมในการจัดทำแผนการดำเนินงานและแผนการใช้จ่ายงบประมาณ</w:t>
            </w:r>
          </w:p>
          <w:p w14:paraId="728760C0" w14:textId="77777777" w:rsidR="00711DEF" w:rsidRPr="0096483E" w:rsidRDefault="00711DEF" w:rsidP="00711DEF">
            <w:pPr>
              <w:rPr>
                <w:rFonts w:eastAsia="Sarabun"/>
                <w:bCs/>
                <w:cs/>
              </w:rPr>
            </w:pPr>
            <w:r w:rsidRPr="00711DEF">
              <w:rPr>
                <w:rFonts w:eastAsia="Sarabun" w:hint="cs"/>
                <w:b/>
                <w:cs/>
              </w:rPr>
              <w:t>- หน่วยงานต้องจัดประชุมชี้แจงแผนการดำเนินงานและแผนการใช้จ่ายงบประมาณให้แก่บุคลากรในหน่วยงาน</w:t>
            </w:r>
          </w:p>
        </w:tc>
        <w:tc>
          <w:tcPr>
            <w:tcW w:w="1701" w:type="dxa"/>
          </w:tcPr>
          <w:p w14:paraId="4E978F8C" w14:textId="77777777" w:rsidR="00341038" w:rsidRDefault="00711DEF" w:rsidP="00341038">
            <w:pPr>
              <w:jc w:val="center"/>
              <w:rPr>
                <w:rFonts w:eastAsia="Sarabun"/>
                <w:bCs/>
              </w:rPr>
            </w:pPr>
            <w:r w:rsidRPr="002509A3">
              <w:rPr>
                <w:rFonts w:ascii="Browallia New" w:eastAsia="Sarabun" w:hAnsi="Browallia New" w:cs="Browallia New" w:hint="cs"/>
                <w:b/>
                <w:cs/>
              </w:rPr>
              <w:t>ส</w:t>
            </w:r>
            <w:r w:rsidRPr="002509A3">
              <w:rPr>
                <w:rFonts w:eastAsia="Sarabun"/>
                <w:b/>
                <w:cs/>
              </w:rPr>
              <w:t>ำนักปลั</w:t>
            </w:r>
            <w:r w:rsidRPr="002509A3">
              <w:rPr>
                <w:rFonts w:ascii="Browallia New" w:eastAsia="Sarabun" w:hAnsi="Browallia New" w:cs="Browallia New" w:hint="cs"/>
                <w:b/>
                <w:cs/>
              </w:rPr>
              <w:t>ด</w:t>
            </w:r>
          </w:p>
          <w:p w14:paraId="276AD9FC" w14:textId="77777777" w:rsidR="00711DEF" w:rsidRPr="00711DEF" w:rsidRDefault="00711DEF" w:rsidP="00341038">
            <w:pPr>
              <w:jc w:val="center"/>
              <w:rPr>
                <w:rFonts w:eastAsia="Sarabun"/>
                <w:b/>
                <w:cs/>
              </w:rPr>
            </w:pPr>
            <w:r w:rsidRPr="00711DEF">
              <w:rPr>
                <w:rFonts w:eastAsia="Sarabun" w:hint="cs"/>
                <w:b/>
                <w:cs/>
              </w:rPr>
              <w:t>กองคลัง</w:t>
            </w:r>
          </w:p>
        </w:tc>
        <w:tc>
          <w:tcPr>
            <w:tcW w:w="5103" w:type="dxa"/>
          </w:tcPr>
          <w:p w14:paraId="49395025" w14:textId="77777777" w:rsidR="00711DEF" w:rsidRPr="00CC3CD0" w:rsidRDefault="00711DEF" w:rsidP="00711DEF">
            <w:pPr>
              <w:pStyle w:val="a6"/>
              <w:numPr>
                <w:ilvl w:val="0"/>
                <w:numId w:val="7"/>
              </w:numPr>
              <w:ind w:left="176" w:hanging="283"/>
              <w:rPr>
                <w:rFonts w:eastAsia="Sarabun"/>
                <w:b/>
              </w:rPr>
            </w:pPr>
            <w:r w:rsidRPr="00711DEF">
              <w:rPr>
                <w:rFonts w:eastAsia="Sarabun" w:hint="cs"/>
                <w:b/>
                <w:cs/>
              </w:rPr>
              <w:t>จัดทำแผนและความก้าวหน้าในการดำเนินงานและค่าใช้จ่ายงบประมาณ ประจำปี พ.ศ. ๒๕๖๗ และจัดทำรายงานผลการดำเนินงาน ประจำปี พ.ศ. ๒๕๖๗ และจัดทำรายงานผลการดำเนินงาน ประจำปี งบประมาณ พ.ศ. ๒๕๖๗ พร้อมทั้งประชุมชี้แจงให้บุคลากรในหน่วยงานทราบและเผยแพร่ผ่านช่องทางออนไลน์ทางเว็บไซต์</w:t>
            </w:r>
            <w:r w:rsidRPr="00711DEF">
              <w:rPr>
                <w:rFonts w:eastAsia="Sarabun"/>
                <w:b/>
              </w:rPr>
              <w:t xml:space="preserve"> https:// nongluanglocal.go.th/</w:t>
            </w:r>
            <w:r>
              <w:rPr>
                <w:rFonts w:eastAsia="Sarabun"/>
                <w:b/>
              </w:rPr>
              <w:t xml:space="preserve"> </w:t>
            </w:r>
            <w:r>
              <w:rPr>
                <w:rFonts w:eastAsia="Sarabun" w:hint="cs"/>
                <w:b/>
                <w:cs/>
              </w:rPr>
              <w:t>เพื่อชี้แจงรายละเอียดให้กับเจ้าหน้าที่และผู้มาใช้บริการได้ทราบ</w:t>
            </w:r>
          </w:p>
          <w:p w14:paraId="36C46CBD" w14:textId="77777777" w:rsidR="00711DEF" w:rsidRDefault="00711DEF" w:rsidP="00711DEF">
            <w:pPr>
              <w:rPr>
                <w:rFonts w:eastAsia="Sarabun"/>
                <w:b/>
              </w:rPr>
            </w:pPr>
          </w:p>
          <w:p w14:paraId="288C6B93" w14:textId="77777777" w:rsidR="00341038" w:rsidRPr="00711DEF" w:rsidRDefault="00341038" w:rsidP="00711DEF">
            <w:pPr>
              <w:pStyle w:val="a6"/>
              <w:numPr>
                <w:ilvl w:val="0"/>
                <w:numId w:val="7"/>
              </w:numPr>
              <w:jc w:val="center"/>
              <w:rPr>
                <w:rFonts w:eastAsia="Sarabun"/>
                <w:bCs/>
                <w:cs/>
              </w:rPr>
            </w:pPr>
          </w:p>
        </w:tc>
        <w:tc>
          <w:tcPr>
            <w:tcW w:w="1865" w:type="dxa"/>
          </w:tcPr>
          <w:p w14:paraId="2E07A2DF" w14:textId="77777777" w:rsidR="00097234" w:rsidRDefault="00097234" w:rsidP="00097234">
            <w:pPr>
              <w:rPr>
                <w:rFonts w:eastAsia="Sarabun"/>
                <w:b/>
              </w:rPr>
            </w:pPr>
            <w:r>
              <w:rPr>
                <w:rFonts w:eastAsia="Sarabun" w:hint="cs"/>
                <w:b/>
                <w:cs/>
              </w:rPr>
              <w:t xml:space="preserve">๑ ต.ค.๖๖ </w:t>
            </w:r>
            <w:r>
              <w:rPr>
                <w:rFonts w:eastAsia="Sarabun"/>
                <w:b/>
                <w:cs/>
              </w:rPr>
              <w:t>–</w:t>
            </w:r>
            <w:r>
              <w:rPr>
                <w:rFonts w:eastAsia="Sarabun" w:hint="cs"/>
                <w:b/>
                <w:cs/>
              </w:rPr>
              <w:t xml:space="preserve"> ๓๐ ก.ย. ๖๗</w:t>
            </w:r>
            <w:r>
              <w:rPr>
                <w:rFonts w:eastAsia="Sarabun"/>
                <w:b/>
              </w:rPr>
              <w:t xml:space="preserve"> </w:t>
            </w:r>
          </w:p>
          <w:p w14:paraId="76000EE3" w14:textId="77777777" w:rsidR="00097234" w:rsidRDefault="00097234" w:rsidP="00097234">
            <w:pPr>
              <w:rPr>
                <w:rFonts w:eastAsia="Sarabun"/>
                <w:b/>
              </w:rPr>
            </w:pPr>
          </w:p>
          <w:p w14:paraId="7B481E69" w14:textId="77777777" w:rsidR="00341038" w:rsidRPr="0096483E" w:rsidRDefault="00341038" w:rsidP="00341038">
            <w:pPr>
              <w:jc w:val="center"/>
              <w:rPr>
                <w:rFonts w:eastAsia="Sarabun"/>
                <w:bCs/>
                <w:cs/>
              </w:rPr>
            </w:pPr>
          </w:p>
        </w:tc>
      </w:tr>
      <w:tr w:rsidR="00097234" w14:paraId="44723669" w14:textId="77777777" w:rsidTr="009B02EF">
        <w:tc>
          <w:tcPr>
            <w:tcW w:w="2830" w:type="dxa"/>
          </w:tcPr>
          <w:p w14:paraId="237A4A9E" w14:textId="77777777" w:rsidR="00097234" w:rsidRPr="00D758D6" w:rsidRDefault="00097234" w:rsidP="00097234">
            <w:pPr>
              <w:rPr>
                <w:rFonts w:eastAsia="Sarabun"/>
                <w:b/>
                <w:cs/>
              </w:rPr>
            </w:pPr>
            <w:r>
              <w:rPr>
                <w:rFonts w:eastAsia="Sarabun" w:hint="cs"/>
                <w:b/>
                <w:cs/>
              </w:rPr>
              <w:t>๖.กระบวนการควบคุม  ตรวจสอบการใช้อำนาจและการบริหารงานบุคคล</w:t>
            </w:r>
          </w:p>
        </w:tc>
        <w:tc>
          <w:tcPr>
            <w:tcW w:w="4536" w:type="dxa"/>
          </w:tcPr>
          <w:p w14:paraId="258D4CD7" w14:textId="77777777" w:rsidR="00097234" w:rsidRDefault="00097234" w:rsidP="00097234">
            <w:pPr>
              <w:rPr>
                <w:rFonts w:eastAsia="Sarabun"/>
                <w:b/>
              </w:rPr>
            </w:pPr>
            <w:r>
              <w:rPr>
                <w:rFonts w:eastAsia="Sarabun" w:hint="cs"/>
                <w:b/>
                <w:cs/>
              </w:rPr>
              <w:t>- หน่วยงานต้องแสดงการดำเนินการที่มีความสอดรับตามนโยบายหรือแผนบริหารและพัฒนาทรัพยากรบุคคล</w:t>
            </w:r>
          </w:p>
          <w:p w14:paraId="38C9ABD9" w14:textId="77777777" w:rsidR="00097234" w:rsidRDefault="00097234" w:rsidP="00097234">
            <w:pPr>
              <w:rPr>
                <w:rFonts w:eastAsia="Sarabun"/>
                <w:b/>
              </w:rPr>
            </w:pPr>
            <w:r>
              <w:rPr>
                <w:rFonts w:eastAsia="Sarabun" w:hint="cs"/>
                <w:b/>
                <w:cs/>
              </w:rPr>
              <w:t>- หน่วยงานต้องมีการแสดงผลการบริหารและพัฒนาทรัพยากรบุคคล</w:t>
            </w:r>
          </w:p>
          <w:p w14:paraId="2BD27235" w14:textId="77777777" w:rsidR="00097234" w:rsidRPr="00D758D6" w:rsidRDefault="00097234" w:rsidP="00097234">
            <w:pPr>
              <w:rPr>
                <w:rFonts w:eastAsia="Sarabun"/>
                <w:b/>
                <w:cs/>
              </w:rPr>
            </w:pPr>
            <w:r>
              <w:rPr>
                <w:rFonts w:eastAsia="Sarabun" w:hint="cs"/>
                <w:b/>
                <w:cs/>
              </w:rPr>
              <w:t>- หน่วยงานต้องมีการเสริมสร้างมาตรฐานทางจริยธรรมให้แก่เจ้าหน้าที่ของหน่วยงาน</w:t>
            </w:r>
          </w:p>
        </w:tc>
        <w:tc>
          <w:tcPr>
            <w:tcW w:w="1701" w:type="dxa"/>
          </w:tcPr>
          <w:p w14:paraId="437434F1" w14:textId="77777777" w:rsidR="00097234" w:rsidRPr="00D758D6" w:rsidRDefault="00097234" w:rsidP="00097234">
            <w:pPr>
              <w:rPr>
                <w:rFonts w:eastAsia="Sarabun"/>
                <w:b/>
                <w:cs/>
              </w:rPr>
            </w:pPr>
            <w:r>
              <w:rPr>
                <w:rFonts w:eastAsia="Sarabun" w:hint="cs"/>
                <w:b/>
                <w:cs/>
              </w:rPr>
              <w:t>สำนักปลัด</w:t>
            </w:r>
          </w:p>
        </w:tc>
        <w:tc>
          <w:tcPr>
            <w:tcW w:w="5103" w:type="dxa"/>
          </w:tcPr>
          <w:p w14:paraId="5C1FEBA6" w14:textId="77777777" w:rsidR="00097234" w:rsidRPr="0067049F" w:rsidRDefault="00097234" w:rsidP="00097234">
            <w:pPr>
              <w:jc w:val="both"/>
              <w:rPr>
                <w:rFonts w:eastAsia="Sarabun"/>
                <w:b/>
                <w:cs/>
              </w:rPr>
            </w:pPr>
            <w:r>
              <w:rPr>
                <w:rFonts w:eastAsia="Sarabun" w:hint="cs"/>
                <w:b/>
                <w:cs/>
              </w:rPr>
              <w:t>-</w:t>
            </w:r>
            <w:r w:rsidRPr="0067049F">
              <w:rPr>
                <w:rFonts w:eastAsia="Sarabun" w:hint="cs"/>
                <w:b/>
                <w:cs/>
              </w:rPr>
              <w:t>จัดทำรายงานผลการบริหารและพัฒนาทรัพยากรบุคคล ประจำปี พ.ศ. ๒๕๖๗ เพื่อรายงานให้ผู้บริหารทราบและประชาสัมพันธ์ผ่านช่องทางออนไลน์ทางเว็บไซต์</w:t>
            </w:r>
            <w:r w:rsidRPr="0067049F">
              <w:rPr>
                <w:rFonts w:eastAsia="Sarabun"/>
                <w:b/>
              </w:rPr>
              <w:t xml:space="preserve"> https:// nongluanglocal.go.th/</w:t>
            </w:r>
          </w:p>
        </w:tc>
        <w:tc>
          <w:tcPr>
            <w:tcW w:w="1865" w:type="dxa"/>
          </w:tcPr>
          <w:p w14:paraId="4FA020F0" w14:textId="77777777" w:rsidR="00097234" w:rsidRDefault="00097234" w:rsidP="00097234">
            <w:pPr>
              <w:rPr>
                <w:rFonts w:eastAsia="Sarabun"/>
                <w:b/>
              </w:rPr>
            </w:pPr>
            <w:r>
              <w:rPr>
                <w:rFonts w:eastAsia="Sarabun" w:hint="cs"/>
                <w:b/>
                <w:cs/>
              </w:rPr>
              <w:t xml:space="preserve">๑ ต.ค.๖๖ </w:t>
            </w:r>
            <w:r>
              <w:rPr>
                <w:rFonts w:eastAsia="Sarabun"/>
                <w:b/>
                <w:cs/>
              </w:rPr>
              <w:t>–</w:t>
            </w:r>
            <w:r>
              <w:rPr>
                <w:rFonts w:eastAsia="Sarabun" w:hint="cs"/>
                <w:b/>
                <w:cs/>
              </w:rPr>
              <w:t xml:space="preserve"> ๓๐ ก.ย. ๖๗</w:t>
            </w:r>
            <w:r>
              <w:rPr>
                <w:rFonts w:eastAsia="Sarabun"/>
                <w:b/>
              </w:rPr>
              <w:t xml:space="preserve"> </w:t>
            </w:r>
          </w:p>
          <w:p w14:paraId="4D1C64AA" w14:textId="77777777" w:rsidR="00097234" w:rsidRDefault="00097234" w:rsidP="00097234">
            <w:pPr>
              <w:rPr>
                <w:rFonts w:eastAsia="Sarabun"/>
                <w:b/>
              </w:rPr>
            </w:pPr>
          </w:p>
          <w:p w14:paraId="554EA08D" w14:textId="77777777" w:rsidR="00097234" w:rsidRPr="0096483E" w:rsidRDefault="00097234" w:rsidP="00097234">
            <w:pPr>
              <w:jc w:val="center"/>
              <w:rPr>
                <w:rFonts w:eastAsia="Sarabun"/>
                <w:bCs/>
                <w:cs/>
              </w:rPr>
            </w:pPr>
          </w:p>
        </w:tc>
      </w:tr>
    </w:tbl>
    <w:p w14:paraId="1218FB74" w14:textId="77777777" w:rsidR="0067049F" w:rsidRDefault="0067049F" w:rsidP="004D0E92">
      <w:pPr>
        <w:rPr>
          <w:rFonts w:ascii="Sarabun" w:eastAsia="Sarabun" w:hAnsi="Sarabun" w:cstheme="minorBidi"/>
          <w:b/>
          <w:sz w:val="36"/>
          <w:szCs w:val="36"/>
        </w:rPr>
      </w:pPr>
    </w:p>
    <w:p w14:paraId="39DC43FC" w14:textId="77777777" w:rsidR="004D0E92" w:rsidRDefault="004D0E92" w:rsidP="004D0E92">
      <w:pPr>
        <w:rPr>
          <w:rFonts w:ascii="Sarabun" w:eastAsia="Sarabun" w:hAnsi="Sarabun" w:cstheme="minorBidi"/>
          <w:b/>
          <w:sz w:val="36"/>
          <w:szCs w:val="36"/>
        </w:rPr>
      </w:pPr>
    </w:p>
    <w:tbl>
      <w:tblPr>
        <w:tblStyle w:val="a4"/>
        <w:tblW w:w="16177" w:type="dxa"/>
        <w:tblLook w:val="04A0" w:firstRow="1" w:lastRow="0" w:firstColumn="1" w:lastColumn="0" w:noHBand="0" w:noVBand="1"/>
      </w:tblPr>
      <w:tblGrid>
        <w:gridCol w:w="2830"/>
        <w:gridCol w:w="4536"/>
        <w:gridCol w:w="1701"/>
        <w:gridCol w:w="5245"/>
        <w:gridCol w:w="1865"/>
      </w:tblGrid>
      <w:tr w:rsidR="0067049F" w:rsidRPr="0096483E" w14:paraId="040BE911" w14:textId="77777777" w:rsidTr="00097234">
        <w:tc>
          <w:tcPr>
            <w:tcW w:w="2830" w:type="dxa"/>
          </w:tcPr>
          <w:p w14:paraId="63734597" w14:textId="77777777" w:rsidR="0067049F" w:rsidRPr="0096483E" w:rsidRDefault="0067049F" w:rsidP="00592943">
            <w:pPr>
              <w:jc w:val="center"/>
              <w:rPr>
                <w:rFonts w:eastAsia="Sarabun"/>
                <w:bCs/>
                <w:cs/>
                <w:lang w:val="en-GB"/>
              </w:rPr>
            </w:pPr>
            <w:r w:rsidRPr="0096483E">
              <w:rPr>
                <w:rFonts w:eastAsia="Sarabun"/>
                <w:bCs/>
                <w:cs/>
                <w:lang w:val="en-GB"/>
              </w:rPr>
              <w:t>ประเด็นการวิเคราะห์</w:t>
            </w:r>
          </w:p>
        </w:tc>
        <w:tc>
          <w:tcPr>
            <w:tcW w:w="4536" w:type="dxa"/>
          </w:tcPr>
          <w:p w14:paraId="58419163" w14:textId="77777777" w:rsidR="0067049F" w:rsidRPr="0096483E" w:rsidRDefault="0067049F" w:rsidP="00592943">
            <w:pPr>
              <w:jc w:val="center"/>
              <w:rPr>
                <w:rFonts w:eastAsia="Sarabun"/>
                <w:bCs/>
              </w:rPr>
            </w:pPr>
            <w:r w:rsidRPr="0096483E">
              <w:rPr>
                <w:rFonts w:eastAsia="Sarabun"/>
                <w:bCs/>
                <w:cs/>
              </w:rPr>
              <w:t>วิธีการนำผลการวิเคราะห์ไปสู่การปฏิบัติ</w:t>
            </w:r>
          </w:p>
        </w:tc>
        <w:tc>
          <w:tcPr>
            <w:tcW w:w="1701" w:type="dxa"/>
          </w:tcPr>
          <w:p w14:paraId="66737381" w14:textId="77777777" w:rsidR="0067049F" w:rsidRPr="0096483E" w:rsidRDefault="0067049F" w:rsidP="00592943">
            <w:pPr>
              <w:jc w:val="center"/>
              <w:rPr>
                <w:rFonts w:eastAsia="Sarabun"/>
                <w:bCs/>
              </w:rPr>
            </w:pPr>
            <w:r w:rsidRPr="0096483E">
              <w:rPr>
                <w:rFonts w:eastAsia="Sarabun"/>
                <w:bCs/>
                <w:cs/>
              </w:rPr>
              <w:t>ผู้รับผิดชอบหรือผู้ที่เกี่ยวข้อง</w:t>
            </w:r>
          </w:p>
        </w:tc>
        <w:tc>
          <w:tcPr>
            <w:tcW w:w="5245" w:type="dxa"/>
          </w:tcPr>
          <w:p w14:paraId="76231552" w14:textId="77777777" w:rsidR="0067049F" w:rsidRPr="0096483E" w:rsidRDefault="0067049F" w:rsidP="00592943">
            <w:pPr>
              <w:jc w:val="center"/>
              <w:rPr>
                <w:rFonts w:eastAsia="Sarabun"/>
                <w:bCs/>
              </w:rPr>
            </w:pPr>
            <w:r w:rsidRPr="0096483E">
              <w:rPr>
                <w:rFonts w:eastAsia="Sarabun"/>
                <w:bCs/>
                <w:cs/>
              </w:rPr>
              <w:t>การกำหนดขั้นตอนหรือวิธีการปฏิบัติ</w:t>
            </w:r>
          </w:p>
        </w:tc>
        <w:tc>
          <w:tcPr>
            <w:tcW w:w="1865" w:type="dxa"/>
          </w:tcPr>
          <w:p w14:paraId="3AF5D57D" w14:textId="77777777" w:rsidR="0067049F" w:rsidRPr="0096483E" w:rsidRDefault="0067049F" w:rsidP="00592943">
            <w:pPr>
              <w:jc w:val="center"/>
              <w:rPr>
                <w:rFonts w:eastAsia="Sarabun"/>
                <w:bCs/>
              </w:rPr>
            </w:pPr>
            <w:r w:rsidRPr="0096483E">
              <w:rPr>
                <w:rFonts w:eastAsia="Sarabun"/>
                <w:bCs/>
                <w:cs/>
              </w:rPr>
              <w:t>ระยะเวลาในการดำเนินการ</w:t>
            </w:r>
          </w:p>
        </w:tc>
      </w:tr>
      <w:tr w:rsidR="0067049F" w:rsidRPr="0096483E" w14:paraId="075A0BAE" w14:textId="77777777" w:rsidTr="00097234">
        <w:tc>
          <w:tcPr>
            <w:tcW w:w="2830" w:type="dxa"/>
          </w:tcPr>
          <w:p w14:paraId="57F8DDAF" w14:textId="77777777" w:rsidR="0067049F" w:rsidRDefault="0067049F" w:rsidP="0067049F">
            <w:pPr>
              <w:rPr>
                <w:rFonts w:eastAsia="Sarabun"/>
                <w:b/>
                <w:cs/>
              </w:rPr>
            </w:pPr>
            <w:r>
              <w:rPr>
                <w:rFonts w:eastAsia="Sarabun" w:hint="cs"/>
                <w:b/>
                <w:cs/>
              </w:rPr>
              <w:t>๗. กลไกและมาตรการในการแก้ไขและป้องกันการทุจริตภายในหน่วยงาน</w:t>
            </w:r>
          </w:p>
        </w:tc>
        <w:tc>
          <w:tcPr>
            <w:tcW w:w="4536" w:type="dxa"/>
          </w:tcPr>
          <w:p w14:paraId="015D585F" w14:textId="77777777" w:rsidR="0067049F" w:rsidRDefault="0067049F" w:rsidP="0067049F">
            <w:pPr>
              <w:rPr>
                <w:rFonts w:eastAsia="Sarabun"/>
                <w:b/>
              </w:rPr>
            </w:pPr>
            <w:r>
              <w:rPr>
                <w:rFonts w:eastAsia="Sarabun" w:hint="cs"/>
                <w:b/>
                <w:cs/>
              </w:rPr>
              <w:t>- หน่วยงานต้องมีการเสริมสร้างมาตรฐานทางจริยธรรมให้แก่เจ้าหน้าที่ของหน่วยงาน</w:t>
            </w:r>
          </w:p>
          <w:p w14:paraId="7513E729" w14:textId="77777777" w:rsidR="0067049F" w:rsidRDefault="0067049F" w:rsidP="0067049F">
            <w:pPr>
              <w:rPr>
                <w:rFonts w:eastAsia="Sarabun"/>
                <w:b/>
                <w:cs/>
              </w:rPr>
            </w:pPr>
            <w:r>
              <w:rPr>
                <w:rFonts w:eastAsia="Sarabun" w:hint="cs"/>
                <w:b/>
                <w:cs/>
              </w:rPr>
              <w:t>- หน่วยงานควรมีแนวปฏิบัติสำหรับการจัดการ เรื่อง ร้องเรียนการทุจริตที่ชัดเจนและช่องทางร้องเรียนทีสะดวก เข้าถึงได้ง่ายสร้างความมั่นใจแก่ผู้ร้องเรียนว่าจะมีการเก็บรักษาข้อมูลเป็นความลับและไม่มีผลกระทบต่อผู้ร้องเรียน</w:t>
            </w:r>
          </w:p>
        </w:tc>
        <w:tc>
          <w:tcPr>
            <w:tcW w:w="1701" w:type="dxa"/>
          </w:tcPr>
          <w:p w14:paraId="17980802" w14:textId="77777777" w:rsidR="0067049F" w:rsidRDefault="0067049F" w:rsidP="0067049F">
            <w:pPr>
              <w:rPr>
                <w:rFonts w:eastAsia="Sarabun"/>
                <w:b/>
                <w:cs/>
              </w:rPr>
            </w:pPr>
            <w:r>
              <w:rPr>
                <w:rFonts w:ascii="Browallia New" w:eastAsia="Sarabun" w:hAnsi="Browallia New" w:cs="Browallia New" w:hint="cs"/>
                <w:b/>
                <w:cs/>
              </w:rPr>
              <w:t>ทุกส่วนราชการ</w:t>
            </w:r>
          </w:p>
        </w:tc>
        <w:tc>
          <w:tcPr>
            <w:tcW w:w="5245" w:type="dxa"/>
          </w:tcPr>
          <w:p w14:paraId="3E77FA56" w14:textId="77777777" w:rsidR="0067049F" w:rsidRPr="00097234" w:rsidRDefault="0067049F" w:rsidP="0067049F">
            <w:pPr>
              <w:rPr>
                <w:rFonts w:eastAsia="Sarabun"/>
                <w:bCs/>
              </w:rPr>
            </w:pPr>
            <w:r>
              <w:rPr>
                <w:rFonts w:eastAsia="Sarabun" w:hint="cs"/>
                <w:b/>
                <w:cs/>
              </w:rPr>
              <w:t>-</w:t>
            </w:r>
            <w:r w:rsidRPr="0067049F">
              <w:rPr>
                <w:rFonts w:eastAsia="Sarabun" w:hint="cs"/>
                <w:b/>
                <w:cs/>
              </w:rPr>
              <w:t>จัดทำคำสั่งแต่งตั้งทีมให้คำปรึกษาตอบคำถามทางจริยธรรมหรือคณะทำงานหรือคณะทำงานขับเคลื่อนเรื่องจริยธรรม ประจำปี  พ.ศ. ๒๕๖๗ และประชาสัมพันธ์ผ่านช่องทางออนไลน์ทางเว็บไซต์</w:t>
            </w:r>
            <w:r w:rsidRPr="0067049F">
              <w:rPr>
                <w:rFonts w:eastAsia="Sarabun"/>
                <w:b/>
              </w:rPr>
              <w:t xml:space="preserve"> </w:t>
            </w:r>
            <w:r w:rsidRPr="00097234">
              <w:rPr>
                <w:rFonts w:eastAsia="Sarabun"/>
                <w:bCs/>
              </w:rPr>
              <w:t>https:// nongluanglocal.go.th/</w:t>
            </w:r>
          </w:p>
          <w:p w14:paraId="1BCB8545" w14:textId="77777777" w:rsidR="0067049F" w:rsidRDefault="0067049F" w:rsidP="0067049F">
            <w:pPr>
              <w:rPr>
                <w:rFonts w:eastAsia="Sarabun"/>
                <w:b/>
              </w:rPr>
            </w:pPr>
            <w:r>
              <w:rPr>
                <w:rFonts w:eastAsia="Sarabun" w:hint="cs"/>
                <w:b/>
                <w:cs/>
              </w:rPr>
              <w:t>-</w:t>
            </w:r>
            <w:r w:rsidRPr="0067049F">
              <w:rPr>
                <w:rFonts w:eastAsia="Sarabun" w:hint="cs"/>
                <w:b/>
                <w:cs/>
              </w:rPr>
              <w:t>จัดกิจกรรมเสริมสร้าง/ส่งเสริมจริยธรรมของเจ้าหน้าที่</w:t>
            </w:r>
            <w:r w:rsidR="00097234">
              <w:rPr>
                <w:rFonts w:eastAsia="Sarabun" w:hint="cs"/>
                <w:b/>
                <w:cs/>
              </w:rPr>
              <w:t>ในองค์กร</w:t>
            </w:r>
          </w:p>
          <w:p w14:paraId="69C45B3D" w14:textId="77777777" w:rsidR="00097234" w:rsidRDefault="00097234" w:rsidP="0067049F">
            <w:pPr>
              <w:rPr>
                <w:rFonts w:eastAsia="Sarabun"/>
                <w:b/>
              </w:rPr>
            </w:pPr>
            <w:r>
              <w:rPr>
                <w:rFonts w:eastAsia="Sarabun" w:hint="cs"/>
                <w:b/>
                <w:cs/>
              </w:rPr>
              <w:t>- จัดทำคู่มือการร้องเรียนการทุจริต ประพฤติมิชอบของเจ้าหน้าที่ และประชาสัมพันธ์</w:t>
            </w:r>
            <w:r w:rsidRPr="0067049F">
              <w:rPr>
                <w:rFonts w:eastAsia="Sarabun" w:hint="cs"/>
                <w:b/>
                <w:cs/>
              </w:rPr>
              <w:t>ผ่านช่องทางออนไลน์ทางเว็บไซต์</w:t>
            </w:r>
            <w:r w:rsidRPr="0067049F">
              <w:rPr>
                <w:rFonts w:eastAsia="Sarabun"/>
                <w:b/>
              </w:rPr>
              <w:t xml:space="preserve"> </w:t>
            </w:r>
            <w:r w:rsidRPr="00097234">
              <w:rPr>
                <w:rFonts w:eastAsia="Sarabun"/>
                <w:bCs/>
              </w:rPr>
              <w:t>https:// nongluanglocal.go.th</w:t>
            </w:r>
          </w:p>
          <w:p w14:paraId="2CED35B0" w14:textId="77777777" w:rsidR="00097234" w:rsidRDefault="00097234" w:rsidP="0067049F">
            <w:pPr>
              <w:rPr>
                <w:rFonts w:eastAsia="Sarabun"/>
                <w:b/>
              </w:rPr>
            </w:pPr>
            <w:r>
              <w:rPr>
                <w:rFonts w:eastAsia="Sarabun" w:hint="cs"/>
                <w:b/>
                <w:cs/>
              </w:rPr>
              <w:t>- พัฒนาระบบช่องทางการร้องเรียนการทุจริตประพฤติมิชอบของเจ้าหน้าที่ให้ใช้ได้ง่ายและสะดวกยิ่งขึ้น</w:t>
            </w:r>
          </w:p>
          <w:p w14:paraId="23316473" w14:textId="77777777" w:rsidR="00097234" w:rsidRDefault="00097234" w:rsidP="00097234">
            <w:pPr>
              <w:rPr>
                <w:rFonts w:eastAsia="Sarabun"/>
                <w:b/>
              </w:rPr>
            </w:pPr>
            <w:r>
              <w:rPr>
                <w:rFonts w:eastAsia="Sarabun" w:hint="cs"/>
                <w:b/>
                <w:cs/>
              </w:rPr>
              <w:t>- จัดทำรายงานสถิติร้องเรียนร้องการทุจริตประพฤติมิชอบของเจ้าหน้าที่ ประจำปี พ.ศ. ๒๕๖๗ และ</w:t>
            </w:r>
            <w:r w:rsidRPr="0067049F">
              <w:rPr>
                <w:rFonts w:eastAsia="Sarabun" w:hint="cs"/>
                <w:b/>
                <w:cs/>
              </w:rPr>
              <w:t>ประชาสัมพันธ์</w:t>
            </w:r>
          </w:p>
          <w:p w14:paraId="38E75C81" w14:textId="77777777" w:rsidR="00097234" w:rsidRPr="00097234" w:rsidRDefault="00097234" w:rsidP="00097234">
            <w:pPr>
              <w:rPr>
                <w:rFonts w:eastAsia="Sarabun"/>
                <w:bCs/>
              </w:rPr>
            </w:pPr>
            <w:r w:rsidRPr="0067049F">
              <w:rPr>
                <w:rFonts w:eastAsia="Sarabun" w:hint="cs"/>
                <w:b/>
                <w:cs/>
              </w:rPr>
              <w:t>ผ่านช่องทางออนไลน์ทางเว็บไซต์</w:t>
            </w:r>
            <w:r w:rsidRPr="0067049F">
              <w:rPr>
                <w:rFonts w:eastAsia="Sarabun"/>
                <w:b/>
              </w:rPr>
              <w:t xml:space="preserve"> </w:t>
            </w:r>
            <w:r w:rsidRPr="00097234">
              <w:rPr>
                <w:rFonts w:eastAsia="Sarabun"/>
                <w:bCs/>
              </w:rPr>
              <w:t>https:// nongluanglocal.go.th/</w:t>
            </w:r>
          </w:p>
          <w:p w14:paraId="1ED49AB4" w14:textId="77777777" w:rsidR="00097234" w:rsidRPr="00097234" w:rsidRDefault="00097234" w:rsidP="0067049F">
            <w:pPr>
              <w:rPr>
                <w:rFonts w:eastAsia="Sarabun"/>
                <w:b/>
                <w:cs/>
              </w:rPr>
            </w:pPr>
          </w:p>
        </w:tc>
        <w:tc>
          <w:tcPr>
            <w:tcW w:w="1865" w:type="dxa"/>
          </w:tcPr>
          <w:p w14:paraId="5D3FBD10" w14:textId="77777777" w:rsidR="0067049F" w:rsidRDefault="00097234" w:rsidP="0067049F">
            <w:pPr>
              <w:rPr>
                <w:rFonts w:eastAsia="Sarabun"/>
                <w:b/>
              </w:rPr>
            </w:pPr>
            <w:r>
              <w:rPr>
                <w:rFonts w:eastAsia="Sarabun" w:hint="cs"/>
                <w:b/>
                <w:cs/>
              </w:rPr>
              <w:t xml:space="preserve">๑ ต.ค.๖๖ </w:t>
            </w:r>
            <w:r>
              <w:rPr>
                <w:rFonts w:eastAsia="Sarabun"/>
                <w:b/>
                <w:cs/>
              </w:rPr>
              <w:t>–</w:t>
            </w:r>
            <w:r>
              <w:rPr>
                <w:rFonts w:eastAsia="Sarabun" w:hint="cs"/>
                <w:b/>
                <w:cs/>
              </w:rPr>
              <w:t xml:space="preserve"> ๓๐ ก.ย. ๖๗</w:t>
            </w:r>
            <w:r>
              <w:rPr>
                <w:rFonts w:eastAsia="Sarabun"/>
                <w:b/>
              </w:rPr>
              <w:t xml:space="preserve"> </w:t>
            </w:r>
          </w:p>
          <w:p w14:paraId="7144E833" w14:textId="77777777" w:rsidR="0067049F" w:rsidRDefault="0067049F" w:rsidP="0067049F">
            <w:pPr>
              <w:rPr>
                <w:rFonts w:eastAsia="Sarabun"/>
                <w:b/>
              </w:rPr>
            </w:pPr>
          </w:p>
          <w:p w14:paraId="7B8CE11D" w14:textId="77777777" w:rsidR="0067049F" w:rsidRDefault="0067049F" w:rsidP="0067049F">
            <w:pPr>
              <w:rPr>
                <w:rFonts w:eastAsia="Sarabun"/>
                <w:b/>
              </w:rPr>
            </w:pPr>
          </w:p>
          <w:p w14:paraId="66A507A6" w14:textId="77777777" w:rsidR="0067049F" w:rsidRDefault="0067049F" w:rsidP="0067049F">
            <w:pPr>
              <w:rPr>
                <w:rFonts w:eastAsia="Sarabun"/>
                <w:b/>
              </w:rPr>
            </w:pPr>
          </w:p>
          <w:p w14:paraId="64235DB8" w14:textId="77777777" w:rsidR="0067049F" w:rsidRDefault="0067049F" w:rsidP="0067049F">
            <w:pPr>
              <w:rPr>
                <w:rFonts w:eastAsia="Sarabun"/>
                <w:b/>
              </w:rPr>
            </w:pPr>
          </w:p>
          <w:p w14:paraId="3BCF43B2" w14:textId="77777777" w:rsidR="0067049F" w:rsidRDefault="0067049F" w:rsidP="0067049F">
            <w:pPr>
              <w:rPr>
                <w:rFonts w:eastAsia="Sarabun"/>
                <w:b/>
              </w:rPr>
            </w:pPr>
          </w:p>
          <w:p w14:paraId="1964D411" w14:textId="77777777" w:rsidR="0067049F" w:rsidRDefault="0067049F" w:rsidP="0067049F">
            <w:pPr>
              <w:rPr>
                <w:rFonts w:eastAsia="Sarabun"/>
                <w:b/>
              </w:rPr>
            </w:pPr>
          </w:p>
          <w:p w14:paraId="4C283FD4" w14:textId="77777777" w:rsidR="0067049F" w:rsidRDefault="0067049F" w:rsidP="0067049F">
            <w:pPr>
              <w:rPr>
                <w:rFonts w:eastAsia="Sarabun"/>
                <w:b/>
              </w:rPr>
            </w:pPr>
          </w:p>
          <w:p w14:paraId="3F2595F0" w14:textId="77777777" w:rsidR="0067049F" w:rsidRDefault="0067049F" w:rsidP="0067049F">
            <w:pPr>
              <w:rPr>
                <w:rFonts w:eastAsia="Sarabun"/>
                <w:b/>
              </w:rPr>
            </w:pPr>
          </w:p>
          <w:p w14:paraId="1FF5DD93" w14:textId="77777777" w:rsidR="0067049F" w:rsidRDefault="0067049F" w:rsidP="0067049F">
            <w:pPr>
              <w:rPr>
                <w:rFonts w:eastAsia="Sarabun"/>
                <w:b/>
              </w:rPr>
            </w:pPr>
          </w:p>
          <w:p w14:paraId="36420B86" w14:textId="77777777" w:rsidR="0067049F" w:rsidRDefault="0067049F" w:rsidP="0067049F">
            <w:pPr>
              <w:rPr>
                <w:rFonts w:eastAsia="Sarabun"/>
                <w:b/>
              </w:rPr>
            </w:pPr>
          </w:p>
          <w:p w14:paraId="1EC0D339" w14:textId="77777777" w:rsidR="0067049F" w:rsidRDefault="0067049F" w:rsidP="0067049F">
            <w:pPr>
              <w:rPr>
                <w:rFonts w:eastAsia="Sarabun"/>
                <w:b/>
              </w:rPr>
            </w:pPr>
          </w:p>
          <w:p w14:paraId="6673E661" w14:textId="77777777" w:rsidR="0067049F" w:rsidRPr="002509A3" w:rsidRDefault="0067049F" w:rsidP="0067049F">
            <w:pPr>
              <w:rPr>
                <w:rFonts w:eastAsia="Sarabun"/>
                <w:b/>
                <w:cs/>
              </w:rPr>
            </w:pPr>
          </w:p>
        </w:tc>
      </w:tr>
    </w:tbl>
    <w:p w14:paraId="247ED007" w14:textId="77777777" w:rsidR="0067049F" w:rsidRPr="00097234" w:rsidRDefault="0067049F" w:rsidP="00097234">
      <w:pPr>
        <w:rPr>
          <w:rFonts w:asciiTheme="minorHAnsi" w:eastAsia="Sarabun" w:hAnsiTheme="minorHAnsi" w:cstheme="minorBidi"/>
          <w:b/>
          <w:sz w:val="36"/>
          <w:szCs w:val="36"/>
        </w:rPr>
      </w:pPr>
    </w:p>
    <w:p w14:paraId="2FFF70C4" w14:textId="77777777" w:rsidR="00197779" w:rsidRPr="00097234" w:rsidRDefault="00097234" w:rsidP="00197779">
      <w:pPr>
        <w:rPr>
          <w:rFonts w:ascii="TH SarabunPSK" w:eastAsia="Sarabun" w:hAnsi="TH SarabunPSK" w:cs="TH SarabunPSK"/>
          <w:bCs/>
          <w:sz w:val="32"/>
          <w:szCs w:val="32"/>
        </w:rPr>
      </w:pPr>
      <w:r>
        <w:rPr>
          <w:rFonts w:ascii="TH SarabunPSK" w:eastAsia="Sarabun" w:hAnsi="TH SarabunPSK" w:cs="TH SarabunPSK" w:hint="cs"/>
          <w:bCs/>
          <w:sz w:val="32"/>
          <w:szCs w:val="32"/>
          <w:cs/>
        </w:rPr>
        <w:t>๓</w:t>
      </w:r>
      <w:r w:rsidR="00197779" w:rsidRPr="00197779">
        <w:rPr>
          <w:rFonts w:ascii="TH SarabunPSK" w:eastAsia="Sarabun" w:hAnsi="TH SarabunPSK" w:cs="TH SarabunPSK"/>
          <w:bCs/>
          <w:sz w:val="32"/>
          <w:szCs w:val="32"/>
          <w:cs/>
        </w:rPr>
        <w:t>. ข้อจำกัด/ปัญหาอุปสรรคของหน่วยงานในการดำเนินการประเมินคุณธรรมและความโปร่งใสในการดำเนินงานของหน่วยงานภาครัฐ</w:t>
      </w:r>
    </w:p>
    <w:p w14:paraId="7595C8F8" w14:textId="77777777" w:rsidR="00197779" w:rsidRPr="00197779" w:rsidRDefault="00097234" w:rsidP="00197779">
      <w:pPr>
        <w:rPr>
          <w:rFonts w:ascii="TH SarabunPSK" w:eastAsia="Sarabun" w:hAnsi="TH SarabunPSK" w:cs="TH SarabunPSK"/>
          <w:b/>
          <w:sz w:val="32"/>
          <w:szCs w:val="32"/>
          <w:lang w:val="en-GB"/>
        </w:rPr>
      </w:pPr>
      <w:r>
        <w:rPr>
          <w:rFonts w:ascii="TH SarabunPSK" w:eastAsia="Sarabun" w:hAnsi="TH SarabunPSK" w:cs="TH SarabunPSK" w:hint="cs"/>
          <w:b/>
          <w:sz w:val="32"/>
          <w:szCs w:val="32"/>
          <w:cs/>
          <w:lang w:val="en-GB"/>
        </w:rPr>
        <w:t xml:space="preserve">          ๑</w:t>
      </w:r>
      <w:r w:rsidR="00197779" w:rsidRPr="00197779">
        <w:rPr>
          <w:rFonts w:ascii="TH SarabunPSK" w:eastAsia="Sarabun" w:hAnsi="TH SarabunPSK" w:cs="TH SarabunPSK" w:hint="cs"/>
          <w:b/>
          <w:sz w:val="32"/>
          <w:szCs w:val="32"/>
          <w:cs/>
          <w:lang w:val="en-GB"/>
        </w:rPr>
        <w:t>. เจ้าหน้าที่ให้ความสำคัญเป็นส่วนน้อย</w:t>
      </w:r>
    </w:p>
    <w:p w14:paraId="0E4BD406" w14:textId="77777777" w:rsidR="00197779" w:rsidRPr="00197779" w:rsidRDefault="00097234" w:rsidP="00197779">
      <w:pPr>
        <w:rPr>
          <w:rFonts w:ascii="TH SarabunPSK" w:eastAsia="Sarabun" w:hAnsi="TH SarabunPSK" w:cs="TH SarabunPSK"/>
          <w:b/>
          <w:sz w:val="32"/>
          <w:szCs w:val="32"/>
          <w:cs/>
          <w:lang w:val="en-GB"/>
        </w:rPr>
      </w:pPr>
      <w:r>
        <w:rPr>
          <w:rFonts w:ascii="TH SarabunPSK" w:eastAsia="Sarabun" w:hAnsi="TH SarabunPSK" w:cs="TH SarabunPSK" w:hint="cs"/>
          <w:b/>
          <w:sz w:val="32"/>
          <w:szCs w:val="32"/>
          <w:cs/>
          <w:lang w:val="en-GB"/>
        </w:rPr>
        <w:t xml:space="preserve">          ๒</w:t>
      </w:r>
      <w:r w:rsidR="00197779" w:rsidRPr="00197779">
        <w:rPr>
          <w:rFonts w:ascii="TH SarabunPSK" w:eastAsia="Sarabun" w:hAnsi="TH SarabunPSK" w:cs="TH SarabunPSK" w:hint="cs"/>
          <w:b/>
          <w:sz w:val="32"/>
          <w:szCs w:val="32"/>
          <w:cs/>
          <w:lang w:val="en-GB"/>
        </w:rPr>
        <w:t>. เจ้าหน้าที่ไม่เข้าใจตัวชี้วัดที่ต้องการ</w:t>
      </w:r>
    </w:p>
    <w:p w14:paraId="1A9BF384" w14:textId="77777777" w:rsidR="004D0E92" w:rsidRDefault="004D0E92">
      <w:pPr>
        <w:jc w:val="center"/>
        <w:rPr>
          <w:rFonts w:ascii="Sarabun" w:eastAsia="Sarabun" w:hAnsi="Sarabun" w:cstheme="minorBidi"/>
          <w:b/>
          <w:sz w:val="36"/>
          <w:szCs w:val="36"/>
          <w:cs/>
        </w:rPr>
        <w:sectPr w:rsidR="004D0E92" w:rsidSect="00177144">
          <w:pgSz w:w="16838" w:h="11906" w:orient="landscape"/>
          <w:pgMar w:top="1276" w:right="1135" w:bottom="851" w:left="426" w:header="708" w:footer="708" w:gutter="0"/>
          <w:pgNumType w:start="1"/>
          <w:cols w:space="720"/>
          <w:docGrid w:linePitch="299"/>
        </w:sectPr>
      </w:pPr>
    </w:p>
    <w:p w14:paraId="66FFBF87" w14:textId="77777777" w:rsidR="005F3DE7" w:rsidRDefault="005F3DE7" w:rsidP="004D0E92">
      <w:pPr>
        <w:jc w:val="center"/>
        <w:rPr>
          <w:rFonts w:ascii="Sarabun" w:eastAsia="Sarabun" w:hAnsi="Sarabun" w:cstheme="minorBidi"/>
          <w:b/>
          <w:sz w:val="36"/>
          <w:szCs w:val="36"/>
        </w:rPr>
      </w:pPr>
    </w:p>
    <w:sectPr w:rsidR="005F3DE7" w:rsidSect="00177144">
      <w:pgSz w:w="16838" w:h="11906" w:orient="landscape"/>
      <w:pgMar w:top="1276" w:right="1135" w:bottom="851" w:left="426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arabun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akotmai">
    <w:altName w:val="Times New Roman"/>
    <w:panose1 w:val="00000000000000000000"/>
    <w:charset w:val="00"/>
    <w:family w:val="roman"/>
    <w:notTrueType/>
    <w:pitch w:val="default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17C6"/>
    <w:multiLevelType w:val="hybridMultilevel"/>
    <w:tmpl w:val="823E196A"/>
    <w:lvl w:ilvl="0" w:tplc="F080EF1A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E0A66"/>
    <w:multiLevelType w:val="hybridMultilevel"/>
    <w:tmpl w:val="96FA684E"/>
    <w:lvl w:ilvl="0" w:tplc="A63029DE">
      <w:start w:val="2"/>
      <w:numFmt w:val="bullet"/>
      <w:lvlText w:val="-"/>
      <w:lvlJc w:val="left"/>
      <w:pPr>
        <w:ind w:left="1210" w:hanging="360"/>
      </w:pPr>
      <w:rPr>
        <w:rFonts w:ascii="Cordia New" w:eastAsia="Sarabu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88472D"/>
    <w:multiLevelType w:val="multilevel"/>
    <w:tmpl w:val="7FC87FD8"/>
    <w:lvl w:ilvl="0">
      <w:start w:val="1"/>
      <w:numFmt w:val="decimal"/>
      <w:lvlText w:val="(%1)"/>
      <w:lvlJc w:val="left"/>
      <w:pPr>
        <w:ind w:left="635" w:hanging="360"/>
      </w:pPr>
    </w:lvl>
    <w:lvl w:ilvl="1">
      <w:start w:val="1"/>
      <w:numFmt w:val="lowerLetter"/>
      <w:lvlText w:val="%2."/>
      <w:lvlJc w:val="left"/>
      <w:pPr>
        <w:ind w:left="1355" w:hanging="360"/>
      </w:pPr>
    </w:lvl>
    <w:lvl w:ilvl="2">
      <w:start w:val="1"/>
      <w:numFmt w:val="lowerRoman"/>
      <w:lvlText w:val="%3."/>
      <w:lvlJc w:val="right"/>
      <w:pPr>
        <w:ind w:left="2075" w:hanging="180"/>
      </w:pPr>
    </w:lvl>
    <w:lvl w:ilvl="3">
      <w:start w:val="1"/>
      <w:numFmt w:val="decimal"/>
      <w:lvlText w:val="%4."/>
      <w:lvlJc w:val="left"/>
      <w:pPr>
        <w:ind w:left="2795" w:hanging="360"/>
      </w:pPr>
    </w:lvl>
    <w:lvl w:ilvl="4">
      <w:start w:val="1"/>
      <w:numFmt w:val="lowerLetter"/>
      <w:lvlText w:val="%5."/>
      <w:lvlJc w:val="left"/>
      <w:pPr>
        <w:ind w:left="3515" w:hanging="360"/>
      </w:pPr>
    </w:lvl>
    <w:lvl w:ilvl="5">
      <w:start w:val="1"/>
      <w:numFmt w:val="lowerRoman"/>
      <w:lvlText w:val="%6."/>
      <w:lvlJc w:val="right"/>
      <w:pPr>
        <w:ind w:left="4235" w:hanging="180"/>
      </w:pPr>
    </w:lvl>
    <w:lvl w:ilvl="6">
      <w:start w:val="1"/>
      <w:numFmt w:val="decimal"/>
      <w:lvlText w:val="%7."/>
      <w:lvlJc w:val="left"/>
      <w:pPr>
        <w:ind w:left="4955" w:hanging="360"/>
      </w:pPr>
    </w:lvl>
    <w:lvl w:ilvl="7">
      <w:start w:val="1"/>
      <w:numFmt w:val="lowerLetter"/>
      <w:lvlText w:val="%8."/>
      <w:lvlJc w:val="left"/>
      <w:pPr>
        <w:ind w:left="5675" w:hanging="360"/>
      </w:pPr>
    </w:lvl>
    <w:lvl w:ilvl="8">
      <w:start w:val="1"/>
      <w:numFmt w:val="lowerRoman"/>
      <w:lvlText w:val="%9."/>
      <w:lvlJc w:val="right"/>
      <w:pPr>
        <w:ind w:left="6395" w:hanging="180"/>
      </w:pPr>
    </w:lvl>
  </w:abstractNum>
  <w:abstractNum w:abstractNumId="3" w15:restartNumberingAfterBreak="0">
    <w:nsid w:val="146D3FBE"/>
    <w:multiLevelType w:val="hybridMultilevel"/>
    <w:tmpl w:val="758AABF6"/>
    <w:lvl w:ilvl="0" w:tplc="F080EF1A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C057A"/>
    <w:multiLevelType w:val="hybridMultilevel"/>
    <w:tmpl w:val="2BE4286E"/>
    <w:lvl w:ilvl="0" w:tplc="3736A21A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1E2E00FA"/>
    <w:multiLevelType w:val="hybridMultilevel"/>
    <w:tmpl w:val="67546A88"/>
    <w:lvl w:ilvl="0" w:tplc="A04E598A">
      <w:start w:val="3"/>
      <w:numFmt w:val="bullet"/>
      <w:lvlText w:val="-"/>
      <w:lvlJc w:val="left"/>
      <w:pPr>
        <w:ind w:left="630" w:hanging="360"/>
      </w:pPr>
      <w:rPr>
        <w:rFonts w:ascii="TH SarabunPSK" w:eastAsia="Sarab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3F26589E"/>
    <w:multiLevelType w:val="hybridMultilevel"/>
    <w:tmpl w:val="5DB420E4"/>
    <w:lvl w:ilvl="0" w:tplc="F080EF1A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C797C"/>
    <w:multiLevelType w:val="hybridMultilevel"/>
    <w:tmpl w:val="2FB0B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C35B2"/>
    <w:multiLevelType w:val="hybridMultilevel"/>
    <w:tmpl w:val="EBD4C910"/>
    <w:lvl w:ilvl="0" w:tplc="F080EF1A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023602"/>
    <w:multiLevelType w:val="hybridMultilevel"/>
    <w:tmpl w:val="7B2849DC"/>
    <w:lvl w:ilvl="0" w:tplc="5510D2F4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346203794">
    <w:abstractNumId w:val="2"/>
  </w:num>
  <w:num w:numId="2" w16cid:durableId="535509154">
    <w:abstractNumId w:val="5"/>
  </w:num>
  <w:num w:numId="3" w16cid:durableId="1824470923">
    <w:abstractNumId w:val="4"/>
  </w:num>
  <w:num w:numId="4" w16cid:durableId="1925989230">
    <w:abstractNumId w:val="9"/>
  </w:num>
  <w:num w:numId="5" w16cid:durableId="1895462146">
    <w:abstractNumId w:val="7"/>
  </w:num>
  <w:num w:numId="6" w16cid:durableId="1012416063">
    <w:abstractNumId w:val="8"/>
  </w:num>
  <w:num w:numId="7" w16cid:durableId="1341658763">
    <w:abstractNumId w:val="1"/>
  </w:num>
  <w:num w:numId="8" w16cid:durableId="1646623306">
    <w:abstractNumId w:val="0"/>
  </w:num>
  <w:num w:numId="9" w16cid:durableId="1591815168">
    <w:abstractNumId w:val="3"/>
  </w:num>
  <w:num w:numId="10" w16cid:durableId="13591609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0CD"/>
    <w:rsid w:val="0008076E"/>
    <w:rsid w:val="00097234"/>
    <w:rsid w:val="000A5A10"/>
    <w:rsid w:val="000B28D0"/>
    <w:rsid w:val="000B290E"/>
    <w:rsid w:val="000E3F1B"/>
    <w:rsid w:val="001062ED"/>
    <w:rsid w:val="00124CDF"/>
    <w:rsid w:val="00131D2E"/>
    <w:rsid w:val="001454B6"/>
    <w:rsid w:val="001725A3"/>
    <w:rsid w:val="00177144"/>
    <w:rsid w:val="00197779"/>
    <w:rsid w:val="00217490"/>
    <w:rsid w:val="00250686"/>
    <w:rsid w:val="002509A3"/>
    <w:rsid w:val="00255CE8"/>
    <w:rsid w:val="00306759"/>
    <w:rsid w:val="00341038"/>
    <w:rsid w:val="00380D4F"/>
    <w:rsid w:val="003A4230"/>
    <w:rsid w:val="003B59F8"/>
    <w:rsid w:val="003D6ACF"/>
    <w:rsid w:val="00446248"/>
    <w:rsid w:val="004D0E92"/>
    <w:rsid w:val="00501EA3"/>
    <w:rsid w:val="005548FB"/>
    <w:rsid w:val="0057193E"/>
    <w:rsid w:val="00583055"/>
    <w:rsid w:val="005A0338"/>
    <w:rsid w:val="005A1E78"/>
    <w:rsid w:val="005F3DE7"/>
    <w:rsid w:val="006307E5"/>
    <w:rsid w:val="0067049F"/>
    <w:rsid w:val="006D56DF"/>
    <w:rsid w:val="006D5AD6"/>
    <w:rsid w:val="00711DEF"/>
    <w:rsid w:val="00740895"/>
    <w:rsid w:val="00791921"/>
    <w:rsid w:val="007A1734"/>
    <w:rsid w:val="007C33B4"/>
    <w:rsid w:val="00825878"/>
    <w:rsid w:val="008455CE"/>
    <w:rsid w:val="00873991"/>
    <w:rsid w:val="0087731B"/>
    <w:rsid w:val="00887389"/>
    <w:rsid w:val="008A0FDF"/>
    <w:rsid w:val="009010CD"/>
    <w:rsid w:val="009613DB"/>
    <w:rsid w:val="00962ACD"/>
    <w:rsid w:val="0096483E"/>
    <w:rsid w:val="00994FEF"/>
    <w:rsid w:val="009B02EF"/>
    <w:rsid w:val="009B152C"/>
    <w:rsid w:val="00A52257"/>
    <w:rsid w:val="00A56DB2"/>
    <w:rsid w:val="00B452DD"/>
    <w:rsid w:val="00B762D4"/>
    <w:rsid w:val="00C15420"/>
    <w:rsid w:val="00C426CF"/>
    <w:rsid w:val="00CC3CD0"/>
    <w:rsid w:val="00CC6FF7"/>
    <w:rsid w:val="00D106BB"/>
    <w:rsid w:val="00D33EB6"/>
    <w:rsid w:val="00D63ABC"/>
    <w:rsid w:val="00D758D6"/>
    <w:rsid w:val="00D84874"/>
    <w:rsid w:val="00D92ECB"/>
    <w:rsid w:val="00E37322"/>
    <w:rsid w:val="00E96C66"/>
    <w:rsid w:val="00F20F20"/>
    <w:rsid w:val="00FD7DB6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D7403"/>
  <w15:docId w15:val="{45E81AAF-4B13-4214-9542-2E4E29C92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E55BA8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1748D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6">
    <w:name w:val="List Paragraph"/>
    <w:basedOn w:val="a"/>
    <w:uiPriority w:val="34"/>
    <w:qFormat/>
    <w:rsid w:val="007922DA"/>
    <w:pPr>
      <w:ind w:left="720"/>
      <w:contextualSpacing/>
    </w:p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pPr>
      <w:spacing w:after="0" w:line="240" w:lineRule="auto"/>
    </w:pPr>
    <w:rPr>
      <w:rFonts w:ascii="Sarabun" w:eastAsia="Sarabun" w:hAnsi="Sarabun" w:cs="Sarabun"/>
      <w:sz w:val="32"/>
      <w:szCs w:val="3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rPr>
      <w:rFonts w:ascii="Sarabun" w:eastAsia="Sarabun" w:hAnsi="Sarabun" w:cs="Sarabun"/>
      <w:sz w:val="32"/>
      <w:szCs w:val="3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F3DE7"/>
    <w:pPr>
      <w:spacing w:after="0" w:line="240" w:lineRule="auto"/>
    </w:pPr>
    <w:rPr>
      <w:rFonts w:ascii="Leelawadee" w:hAnsi="Leelawadee" w:cs="Angsana New"/>
      <w:sz w:val="18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5F3DE7"/>
    <w:rPr>
      <w:rFonts w:ascii="Leelawadee" w:hAnsi="Leelawadee" w:cs="Angsana New"/>
      <w:sz w:val="18"/>
    </w:rPr>
  </w:style>
  <w:style w:type="character" w:styleId="ac">
    <w:name w:val="Hyperlink"/>
    <w:basedOn w:val="a0"/>
    <w:uiPriority w:val="99"/>
    <w:unhideWhenUsed/>
    <w:rsid w:val="00C426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4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N0R+IXa6zJJFtk8fWRQpnbQv6A==">CgMxLjAyCGguZ2pkZ3hzOAByITE5WW9kWmhVYnJqZG9lWW9TSER0TWdOa0ExMmpNLTRSNw==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2274</Words>
  <Characters>12966</Characters>
  <Application>Microsoft Office Word</Application>
  <DocSecurity>0</DocSecurity>
  <Lines>108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Tanakawee Thatam</dc:creator>
  <cp:lastModifiedBy>khanyanutartamnuay@gmail.com</cp:lastModifiedBy>
  <cp:revision>2</cp:revision>
  <cp:lastPrinted>2024-04-17T08:34:00Z</cp:lastPrinted>
  <dcterms:created xsi:type="dcterms:W3CDTF">2024-04-25T03:34:00Z</dcterms:created>
  <dcterms:modified xsi:type="dcterms:W3CDTF">2024-04-25T03:34:00Z</dcterms:modified>
</cp:coreProperties>
</file>