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งหวัดหนองคาย 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ยกระดับมาตรฐานการผลิต การค้า การลงทุน การท่องเที่ยวและการบริการมุ่งสู่ประชาคมอาเซียน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ส่งเสริมการกีฬา การท่องเที่ยวอย่างยั่งยืน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การศึกษาศาสนาและวัฒนธรรม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โครงการพัฒนา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ศักยภาพครู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ผู้ดูแลเด็กของศูนย์พัฒนาเด็กเล็ก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267" w:type="dxa"/>
            <w:gridSpan w:val="2"/>
          </w:tcPr>
          <w:p w:rsidR="000F7FBE" w:rsidRPr="001B7F45" w:rsidRDefault="00BA037C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เพื่อดำเนินการโครงการพัฒนา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ศักยภาพครูผู้ดูแลเด็กของศูนย์พัฒนาเด็กเล็ก </w:t>
            </w:r>
            <w:proofErr w:type="spellStart"/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B57EBB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2410" w:type="dxa"/>
          </w:tcPr>
          <w:p w:rsidR="000F7FBE" w:rsidRPr="001B7F45" w:rsidRDefault="00BA037C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เพื่อดำเนินการโครงการพัฒนา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ศักยภาพครูผู้ดูแลเด็กของศูนย์พัฒนาเด็กเล็ก </w:t>
            </w:r>
            <w:proofErr w:type="spellStart"/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B57EBB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BA037C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ดำเนินการโครงการพัฒนา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ศักยภาพครูผู้ดูแลเด็กของศูนย์พัฒนาเด็กเล็ก </w:t>
            </w:r>
            <w:proofErr w:type="spellStart"/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B57EBB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หนองหลวง</w:t>
            </w:r>
          </w:p>
        </w:tc>
        <w:tc>
          <w:tcPr>
            <w:tcW w:w="1134" w:type="dxa"/>
          </w:tcPr>
          <w:p w:rsidR="000F7FBE" w:rsidRPr="001B7F45" w:rsidRDefault="00BA037C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วัสดุ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อุปกรณ์ สื่อการเรียนการสอนให้แก่ศูนย์พัฒนาเด็กเล็ก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2267" w:type="dxa"/>
            <w:gridSpan w:val="2"/>
          </w:tcPr>
          <w:p w:rsidR="000F7FBE" w:rsidRPr="001B7F45" w:rsidRDefault="00BA037C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เพื่อดำเนินการโครงการสนับสนุน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วัสดุ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อุปกรณ์ สื่อการเรียนการสอนให้แก่ศูนย์พัฒนาเด็กเล็ก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2410" w:type="dxa"/>
          </w:tcPr>
          <w:p w:rsidR="000F7FBE" w:rsidRPr="001B7F45" w:rsidRDefault="00BA037C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เพื่อดำเนินการโครงการสนับสนุน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วัสดุ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อุปกรณ์ สื่อการเรียนการสอนให้แก่ศูนย์พัฒนาเด็กเล็ก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BA037C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ดำเนินการโครงการสนับสนุน</w:t>
            </w:r>
            <w:r w:rsidR="00B57EB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วัสดุ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อุปกรณ์ สื่อการเรียนการสอนให้แก่ศูนย์พัฒนาเด็กเล็ก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1134" w:type="dxa"/>
          </w:tcPr>
          <w:p w:rsidR="000F7FBE" w:rsidRPr="001B7F45" w:rsidRDefault="0094731D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0F7FBE" w:rsidRPr="001B7F45" w:rsidRDefault="00C724C6" w:rsidP="00704D29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โครงการจัดซื้ออาหารเสริม(นม) ให้แก่โรงเรียนและศูนย์พัฒนาเด็กเล็ก</w:t>
            </w:r>
          </w:p>
        </w:tc>
        <w:tc>
          <w:tcPr>
            <w:tcW w:w="2267" w:type="dxa"/>
            <w:gridSpan w:val="2"/>
          </w:tcPr>
          <w:p w:rsidR="000F7FBE" w:rsidRPr="001B7F45" w:rsidRDefault="00BA037C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9473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โครงการจัดซื้ออาหารเสริม(นม) ให้แก่โรงเรียนและศูนย์พัฒนาเด็กเล็ก</w:t>
            </w:r>
          </w:p>
        </w:tc>
        <w:tc>
          <w:tcPr>
            <w:tcW w:w="2410" w:type="dxa"/>
          </w:tcPr>
          <w:p w:rsidR="000F7FBE" w:rsidRPr="001B7F45" w:rsidRDefault="00BA037C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94731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โครงการจัดซื้ออาหารเสริม(นม) ให้แก่โรงเรียนและศูนย์พัฒนาเด็กเล็ก</w:t>
            </w:r>
          </w:p>
        </w:tc>
        <w:tc>
          <w:tcPr>
            <w:tcW w:w="851" w:type="dxa"/>
          </w:tcPr>
          <w:p w:rsidR="000F7FBE" w:rsidRPr="001B7F45" w:rsidRDefault="0094731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94731D" w:rsidRDefault="0094731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94731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94731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94731D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๓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  <w:r w:rsidRPr="0094731D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94731D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94731D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94731D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ดำเนินการโครงการจัดซื้ออาหารเสริม(นม) ให้แก่โรงเรียนและศูนย์พัฒนาเด็กเล็ก</w:t>
            </w:r>
          </w:p>
        </w:tc>
        <w:tc>
          <w:tcPr>
            <w:tcW w:w="1134" w:type="dxa"/>
          </w:tcPr>
          <w:p w:rsidR="000F7FBE" w:rsidRPr="001B7F45" w:rsidRDefault="0094731D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0F7FBE" w:rsidRDefault="000F7FBE"/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งหวัดหนองคาย 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ยกระดับมาตรฐานการผลิต การค้า การลงทุน การท่องเที่ยวและการบริการมุ่งสู่ประชาคมอาเซียน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ส่งเสริมการกีฬา การท่องเที่ยวอย่างยั่งยืน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การศึกษาศาสนาและวัฒนธรรม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0F7FB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โครงการจัดงานวันเด็ก แห่งชาติ</w:t>
            </w:r>
          </w:p>
        </w:tc>
        <w:tc>
          <w:tcPr>
            <w:tcW w:w="2267" w:type="dxa"/>
            <w:gridSpan w:val="2"/>
          </w:tcPr>
          <w:p w:rsidR="000F7FBE" w:rsidRPr="001B7F45" w:rsidRDefault="000F7FBE" w:rsidP="00C724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โครงการจัดงานวันเด็ก แห่งชาติ</w:t>
            </w:r>
          </w:p>
        </w:tc>
        <w:tc>
          <w:tcPr>
            <w:tcW w:w="2410" w:type="dxa"/>
          </w:tcPr>
          <w:p w:rsidR="000F7FBE" w:rsidRPr="001B7F45" w:rsidRDefault="000F7FBE" w:rsidP="00C724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โครงการจัดงานวันเด็ก แห่งชาติ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C0439D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โครงการจัดงานวันเด็ก แห่งชาติ</w:t>
            </w:r>
          </w:p>
        </w:tc>
        <w:tc>
          <w:tcPr>
            <w:tcW w:w="1134" w:type="dxa"/>
          </w:tcPr>
          <w:p w:rsidR="000F7FBE" w:rsidRPr="001B7F45" w:rsidRDefault="00C0439D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C0439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โครงการบัณฑิตน้อยสู่ฝันศูนย์พัฒนาเด็กเล็ก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</w:t>
            </w:r>
          </w:p>
        </w:tc>
        <w:tc>
          <w:tcPr>
            <w:tcW w:w="2267" w:type="dxa"/>
            <w:gridSpan w:val="2"/>
          </w:tcPr>
          <w:p w:rsidR="000F7FBE" w:rsidRPr="001B7F45" w:rsidRDefault="000F7FBE" w:rsidP="00C0439D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โครงการบัณฑิตน้อยสู่ฝันศูนย์พัฒนาเด็กเล็ก </w:t>
            </w:r>
            <w:r w:rsidR="00C0439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</w:t>
            </w:r>
          </w:p>
        </w:tc>
        <w:tc>
          <w:tcPr>
            <w:tcW w:w="2410" w:type="dxa"/>
          </w:tcPr>
          <w:p w:rsidR="000F7FBE" w:rsidRPr="001B7F45" w:rsidRDefault="000F7FBE" w:rsidP="00C0439D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โครงการบัณฑิตน้อยสู่ฝันศูนย์พัฒนาเด็กเล็ก </w:t>
            </w:r>
            <w:r w:rsidR="00C0439D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="00C043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C0439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</w:t>
            </w:r>
            <w:r w:rsidR="000F7FBE">
              <w:rPr>
                <w:rFonts w:ascii="TH SarabunIT๙" w:eastAsia="Cordia New" w:hAnsi="TH SarabunIT๙" w:cs="TH SarabunIT๙" w:hint="cs"/>
                <w:szCs w:val="22"/>
                <w:cs/>
              </w:rPr>
              <w:t>๐</w:t>
            </w:r>
            <w:r w:rsidR="000F7FBE">
              <w:rPr>
                <w:rFonts w:ascii="TH SarabunIT๙" w:eastAsia="Cordia New" w:hAnsi="TH SarabunIT๙" w:cs="TH SarabunIT๙"/>
                <w:szCs w:val="22"/>
              </w:rPr>
              <w:t>,</w:t>
            </w:r>
            <w:r w:rsidR="000F7FBE"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C0439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C0439D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C0439D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C0439D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โครงการโครงการบัณฑิตน้อยสู่ฝันศูนย์พัฒนาเด็กเล็ก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1134" w:type="dxa"/>
          </w:tcPr>
          <w:p w:rsidR="000F7FBE" w:rsidRPr="001B7F45" w:rsidRDefault="00C0439D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0F7FBE" w:rsidRPr="001B7F45" w:rsidRDefault="00C724C6" w:rsidP="00704D29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569" w:type="dxa"/>
            <w:gridSpan w:val="2"/>
          </w:tcPr>
          <w:p w:rsidR="000F7FBE" w:rsidRPr="000F7FBE" w:rsidRDefault="000F7FBE" w:rsidP="000F7FB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โครงการประชุม</w:t>
            </w:r>
            <w:r w:rsidR="006F6C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เชิง</w:t>
            </w:r>
            <w:proofErr w:type="spellStart"/>
            <w:r w:rsidR="006F6C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 w:rsidR="006F6C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</w:t>
            </w: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ผู้ปกครองและ</w:t>
            </w:r>
            <w:r w:rsidR="006F6C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คณะกรรมบริหารการศึกษา</w:t>
            </w:r>
            <w:r w:rsidRPr="000F7F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414586" w:rsidRPr="000F7FBE" w:rsidRDefault="00414586" w:rsidP="0041458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="006F6C9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พัฒนาการจัดการศึกษา   </w:t>
            </w: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ศูนย์พัฒนาเด็กเล็ก </w:t>
            </w:r>
            <w:r w:rsidRPr="000F7F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  <w:r w:rsidRPr="000F7F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0F7FBE" w:rsidRPr="00414586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0F7FBE" w:rsidRPr="00414586" w:rsidRDefault="006F6C9D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ผู้ปกครองและ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คณะกรรมบริหารการศึกษา</w:t>
            </w:r>
            <w:r w:rsidRPr="000F7F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F7FBE" w:rsidRPr="001B7F45" w:rsidRDefault="0041458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41458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41458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41458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414586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414586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6F6C9D" w:rsidRDefault="006F6C9D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ประชุม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เชิง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ปฎิบัติ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</w:t>
            </w:r>
            <w:r w:rsidRPr="000F7F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ผู้ปกครองและ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คณะกรรมบริหารการศึกษา</w:t>
            </w:r>
            <w:r w:rsidRPr="000F7F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7FBE" w:rsidRPr="001B7F45" w:rsidRDefault="00414586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0F7FBE" w:rsidRDefault="000F7FBE"/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งหวัดหนองคาย 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ยกระดับมาตรฐานการผลิต การค้า การลงทุน การท่องเที่ยวและการบริการมุ่งสู่ประชาคมอาเซียน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ส่งเสริมการกีฬา การท่องเที่ยวอย่างยั่งยืน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การศึกษาศาสนาและวัฒนธรรม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โครงการรับประทานอาหารปลอดภัยเด็กปฐมวัยสุขภาพดีศูนย์พัฒนาเด็กเล็ก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0F7FBE" w:rsidRPr="001B7F45" w:rsidRDefault="005910D0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เพื่อดำเนินโครงการรับประทานอาหารปลอดภัยเด็กปฐมวัยสุขภาพดีศูนย์พัฒนาเด็กเล็ก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F7FBE" w:rsidRPr="005910D0" w:rsidRDefault="00C724C6" w:rsidP="00C724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5910D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โครงการรับประทานอาหารปลอดภัยเด็กปฐมวัยสุขภาพดีศูนย์พัฒนาเด็กเล็ก </w:t>
            </w:r>
            <w:r w:rsidR="005910D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="005910D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  <w:r w:rsidR="005910D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5910D0"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5910D0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โครงการรับประทานอาหารปลอดภัยเด็กปฐมวัยสุขภาพดีศูนย์พัฒนาเด็กเล็ก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F7FBE" w:rsidRPr="001B7F45" w:rsidRDefault="005910D0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</w:p>
        </w:tc>
        <w:tc>
          <w:tcPr>
            <w:tcW w:w="1569" w:type="dxa"/>
            <w:gridSpan w:val="2"/>
          </w:tcPr>
          <w:p w:rsidR="000F7FBE" w:rsidRPr="001B7F45" w:rsidRDefault="00325359" w:rsidP="003253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ศึกษาดูงานศูนย์พัฒนาเด็กเล็กทั้ง ๔ ศูนย์</w:t>
            </w:r>
          </w:p>
        </w:tc>
        <w:tc>
          <w:tcPr>
            <w:tcW w:w="2267" w:type="dxa"/>
            <w:gridSpan w:val="2"/>
          </w:tcPr>
          <w:p w:rsidR="000F7FBE" w:rsidRPr="001B7F45" w:rsidRDefault="005910D0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</w:t>
            </w:r>
            <w:proofErr w:type="spellStart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ศึกษาดูงานศูนย์พัฒนาเด็กเล็กทั้ง ๔ ศูนย์</w:t>
            </w:r>
          </w:p>
        </w:tc>
        <w:tc>
          <w:tcPr>
            <w:tcW w:w="2410" w:type="dxa"/>
          </w:tcPr>
          <w:p w:rsidR="000F7FBE" w:rsidRPr="001B7F45" w:rsidRDefault="000F7FBE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5910D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</w:t>
            </w:r>
            <w:proofErr w:type="spellStart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ศึกษาดูงานศูนย์พัฒนาเด็กเล็กทั้ง ๔ ศูนย์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5910D0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</w:t>
            </w:r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</w:t>
            </w:r>
            <w:proofErr w:type="spellStart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ทัศน</w:t>
            </w:r>
            <w:proofErr w:type="spellEnd"/>
            <w:r w:rsidR="0032535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ศึกษาดูงานศูนย์พัฒนาเด็กเล็กทั้ง ๔ ศูนย์</w:t>
            </w:r>
          </w:p>
        </w:tc>
        <w:tc>
          <w:tcPr>
            <w:tcW w:w="1134" w:type="dxa"/>
          </w:tcPr>
          <w:p w:rsidR="000F7FBE" w:rsidRPr="001B7F45" w:rsidRDefault="005910D0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0F7FBE" w:rsidRPr="001B7F45" w:rsidRDefault="00C724C6" w:rsidP="00704D29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โครงการส่งเสริมสนับสนุนเครื่องดนตรีและอุปกรณ์การดนตรีไทยแก่สถานศึกษาในพื้นที่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0F7FBE" w:rsidRPr="001B7F45" w:rsidRDefault="005910D0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เพื่อดำเนินโครงการส่งเสริมสนับสนุนเครื่องดนตรีและอุปกรณ์การดนตรีไทยแก่สถานศึกษาในพื้นที่</w:t>
            </w:r>
          </w:p>
        </w:tc>
        <w:tc>
          <w:tcPr>
            <w:tcW w:w="2410" w:type="dxa"/>
          </w:tcPr>
          <w:p w:rsidR="000F7FBE" w:rsidRPr="001B7F45" w:rsidRDefault="005910D0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เพื่อดำเนินโครงการจัดนิทรรศการแสดงผลงานของนักเรียนระดับตำบล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5910D0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5910D0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5910D0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5910D0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ดำเนินโครงการจัดนิทรรศการแสดงผลงานของนักเรียนระดับตำบล</w:t>
            </w:r>
          </w:p>
        </w:tc>
        <w:tc>
          <w:tcPr>
            <w:tcW w:w="1134" w:type="dxa"/>
          </w:tcPr>
          <w:p w:rsidR="000F7FBE" w:rsidRPr="001B7F45" w:rsidRDefault="005910D0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F7FBE" w:rsidRDefault="000F7FBE">
      <w:r>
        <w:br w:type="page"/>
      </w:r>
    </w:p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0F7FBE" w:rsidRPr="001B7F45" w:rsidTr="00704D29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งหวัดหนองคาย 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ยกระดับมาตรฐานการผลิต การค้า การลงทุน การท่องเที่ยวและการบริการมุ่งสู่ประชาคมอาเซียน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ส่งเสริมการกีฬา การท่องเที่ยวอย่างยั่งยืน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การศึกษาศาสนาและวัฒนธรรม</w:t>
            </w:r>
          </w:p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0F7FBE" w:rsidRPr="001B7F45" w:rsidRDefault="000F7FBE" w:rsidP="00704D29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๑๐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โครงการอาหารกลางวันโรงเรียนสังกัด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ในพื้น</w:t>
            </w:r>
            <w:r w:rsidR="00857EB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แห่ง และศูนย์พัฒนาเด็กเล็ก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2267" w:type="dxa"/>
            <w:gridSpan w:val="2"/>
          </w:tcPr>
          <w:p w:rsidR="000F7FBE" w:rsidRPr="001B7F45" w:rsidRDefault="000F7FBE" w:rsidP="00C724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โครงการอาหารกลางวันโรงเรียนสังกัด </w:t>
            </w:r>
            <w:proofErr w:type="spellStart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สพฐ</w:t>
            </w:r>
            <w:proofErr w:type="spellEnd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ในพื้น</w:t>
            </w:r>
            <w:r w:rsidR="00857EB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D088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แห่ง และศูนย์พัฒนาเด็กเล็ก </w:t>
            </w:r>
            <w:proofErr w:type="spellStart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BD088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4 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2410" w:type="dxa"/>
          </w:tcPr>
          <w:p w:rsidR="000F7FBE" w:rsidRPr="001B7F45" w:rsidRDefault="00C724C6" w:rsidP="00C724C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โครงการอาหารกลางวันโรงเรียนสังกัด </w:t>
            </w:r>
            <w:proofErr w:type="spellStart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สพฐ</w:t>
            </w:r>
            <w:proofErr w:type="spellEnd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ในพื้น</w:t>
            </w:r>
            <w:r w:rsidR="00857EB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D088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แห่ง และศูนย์พัฒนาเด็กเล็ก </w:t>
            </w:r>
            <w:proofErr w:type="spellStart"/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="00BD088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4 </w:t>
            </w:r>
            <w:r w:rsidR="00BD08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BD0883" w:rsidRDefault="00BD0883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๒๐</w:t>
            </w:r>
            <w:r w:rsidR="000F7FBE"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</w:t>
            </w:r>
            <w:r w:rsidR="000F7FBE"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="000F7FBE"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BD0883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๒๐๐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BD0883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๒๐๐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BD0883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๑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๒๐๐</w:t>
            </w:r>
            <w:r w:rsidRPr="00BD0883">
              <w:rPr>
                <w:rFonts w:ascii="TH SarabunIT๙" w:eastAsia="Cordia New" w:hAnsi="TH SarabunIT๙" w:cs="TH SarabunIT๙"/>
                <w:sz w:val="18"/>
                <w:szCs w:val="18"/>
              </w:rPr>
              <w:t>,</w:t>
            </w:r>
            <w:r w:rsidRPr="00BD0883"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BD0883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โครงการอาหารกลางวันโรงเรียนสังกัด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ในพื้น</w:t>
            </w:r>
            <w:r w:rsidR="00857EB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แห่ง และศูนย์พัฒนาเด็กเล็ก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ศูนย์</w:t>
            </w:r>
          </w:p>
        </w:tc>
        <w:tc>
          <w:tcPr>
            <w:tcW w:w="1134" w:type="dxa"/>
          </w:tcPr>
          <w:p w:rsidR="000F7FBE" w:rsidRPr="001B7F45" w:rsidRDefault="00BD0883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0F7FBE" w:rsidRPr="001B7F45" w:rsidRDefault="00C724C6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0F7FB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โครงการส่งเสริมสนับสนุนกิจกรรมเข้าค่ายอบรมคุณธรรมจริยธรรม(พาลูกจูงหลานเข้าวัด)</w:t>
            </w:r>
          </w:p>
        </w:tc>
        <w:tc>
          <w:tcPr>
            <w:tcW w:w="2267" w:type="dxa"/>
            <w:gridSpan w:val="2"/>
          </w:tcPr>
          <w:p w:rsidR="000F7FBE" w:rsidRPr="001B7F45" w:rsidRDefault="00055BBE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เพื่อดำเนินโครงการส่งเสริมสนับสนุนกิจกรรมเข้าค่ายอบรมคุณธรรมจริยธรรม(พาลูกจูงหลานเข้าวัด)</w:t>
            </w:r>
          </w:p>
        </w:tc>
        <w:tc>
          <w:tcPr>
            <w:tcW w:w="2410" w:type="dxa"/>
          </w:tcPr>
          <w:p w:rsidR="000F7FBE" w:rsidRPr="001B7F45" w:rsidRDefault="00C724C6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055B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โครงการส่งเสริมสนับสนุนกิจกรรมเข้าค่ายอบรมคุณธรรมจริยธรรม(พาลูกจูงหลานเข้าวัด)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F7F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F7F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0F7FBE" w:rsidP="00C724C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</w:t>
            </w:r>
            <w:r w:rsidR="00055B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โครงการส่งเสริมสนับสนุนกิจกรรมเข้าค่ายอบรมคุณธรรมจริยธรรม(พาลูกจูงหลานเข้าวัด)</w:t>
            </w:r>
          </w:p>
        </w:tc>
        <w:tc>
          <w:tcPr>
            <w:tcW w:w="1134" w:type="dxa"/>
          </w:tcPr>
          <w:p w:rsidR="000F7FBE" w:rsidRPr="001B7F45" w:rsidRDefault="00BD0883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0F7FBE" w:rsidRPr="00C724C6" w:rsidRDefault="00C724C6" w:rsidP="00704D29">
            <w:pPr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C724C6"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569" w:type="dxa"/>
            <w:gridSpan w:val="2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โครงการก่อสร้างสนามเด็กเล่นสร้างปัญญาของ 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 </w:t>
            </w:r>
          </w:p>
        </w:tc>
        <w:tc>
          <w:tcPr>
            <w:tcW w:w="2267" w:type="dxa"/>
            <w:gridSpan w:val="2"/>
          </w:tcPr>
          <w:p w:rsidR="000F7FBE" w:rsidRPr="001B7F45" w:rsidRDefault="005910D0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055B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โครงการก่อสร้างสนามเด็กเล่นสร้างปัญญาของ ศูนย์พัฒนาเด็กเล็ก </w:t>
            </w:r>
            <w:r w:rsidR="00055BB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="00055BB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 </w:t>
            </w:r>
          </w:p>
        </w:tc>
        <w:tc>
          <w:tcPr>
            <w:tcW w:w="2410" w:type="dxa"/>
          </w:tcPr>
          <w:p w:rsidR="000F7FBE" w:rsidRPr="001B7F45" w:rsidRDefault="00055B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เพื่อดำเนินโครงการก่อสร้างสนามเด็กเล่นสร้างปัญญาของ 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 </w:t>
            </w:r>
          </w:p>
        </w:tc>
        <w:tc>
          <w:tcPr>
            <w:tcW w:w="851" w:type="dxa"/>
          </w:tcPr>
          <w:p w:rsidR="000F7FBE" w:rsidRPr="001B7F45" w:rsidRDefault="00055B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0F7FBE" w:rsidRPr="001B7F45" w:rsidRDefault="00055B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55B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0F7FBE" w:rsidRPr="001B7F45" w:rsidRDefault="00055BBE" w:rsidP="00704D2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0F7FBE" w:rsidRPr="001B7F45" w:rsidRDefault="00055BBE" w:rsidP="00704D29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0F7FBE" w:rsidRPr="001B7F45" w:rsidRDefault="00055BBE" w:rsidP="00704D29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0F7FBE" w:rsidRPr="001B7F45" w:rsidRDefault="00055BBE" w:rsidP="00704D2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ดำเนินโครงการก่อสร้างสนามเด็กเล่นสร้างปัญญาของ ศูนย์พัฒนาเด็กเล็ก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ศูนย์  </w:t>
            </w:r>
          </w:p>
        </w:tc>
        <w:tc>
          <w:tcPr>
            <w:tcW w:w="1134" w:type="dxa"/>
          </w:tcPr>
          <w:p w:rsidR="000F7FBE" w:rsidRPr="001B7F45" w:rsidRDefault="00BD0883" w:rsidP="00704D2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0F7FBE" w:rsidRPr="001B7F45" w:rsidTr="00704D29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FBE" w:rsidRPr="001B7F45" w:rsidRDefault="000F7FBE" w:rsidP="00704D2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BE" w:rsidRPr="001B7F45" w:rsidRDefault="000F7FBE" w:rsidP="00704D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25359" w:rsidRPr="001B7F45" w:rsidTr="00192C6C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5359" w:rsidRPr="001B7F45" w:rsidTr="00192C6C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325359" w:rsidRPr="001B7F45" w:rsidTr="00192C6C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งหวัดหนองคาย 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ยกระดับมาตรฐานการผลิต การค้า การลงทุน การท่องเที่ยวและการบริการมุ่งสู่ประชาคมอาเซียน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ารพัฒนาของ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๒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ส่งเสริมการกีฬา การท่องเที่ยวอย่างยั่งยืน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การศึกษาศาสนาและวัฒนธรรม</w:t>
            </w:r>
          </w:p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๖.๑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</w:t>
            </w:r>
          </w:p>
        </w:tc>
      </w:tr>
      <w:tr w:rsidR="00325359" w:rsidRPr="001B7F45" w:rsidTr="00192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25359" w:rsidRPr="001B7F45" w:rsidTr="00192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25359" w:rsidRPr="001B7F45" w:rsidTr="00192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325359" w:rsidRPr="001B7F45" w:rsidRDefault="00325359" w:rsidP="00192C6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325359" w:rsidRPr="001B7F45" w:rsidTr="00192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</w:t>
            </w:r>
          </w:p>
        </w:tc>
        <w:tc>
          <w:tcPr>
            <w:tcW w:w="1569" w:type="dxa"/>
            <w:gridSpan w:val="2"/>
          </w:tcPr>
          <w:p w:rsidR="00325359" w:rsidRPr="001B7F45" w:rsidRDefault="00325359" w:rsidP="0032535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โครงการส่งเสริมพัฒนาแหล่งเรียนรู้</w:t>
            </w:r>
            <w:r w:rsidR="008317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และภูมิปัญญาท้องถิ่นตำบลหนองหลวง</w:t>
            </w:r>
          </w:p>
        </w:tc>
        <w:tc>
          <w:tcPr>
            <w:tcW w:w="2267" w:type="dxa"/>
            <w:gridSpan w:val="2"/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</w:t>
            </w:r>
            <w:r w:rsidR="008317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การเสริมพัฒนาแหล่งเรียนรู้และภูมิปัญญาท้องถิ่นตำบลหนองหลวง</w:t>
            </w:r>
          </w:p>
        </w:tc>
        <w:tc>
          <w:tcPr>
            <w:tcW w:w="2410" w:type="dxa"/>
          </w:tcPr>
          <w:p w:rsidR="00325359" w:rsidRPr="001B7F45" w:rsidRDefault="00831726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เพื่อดำเนินการโครงการเสริมพัฒนาแหล่งเรียนรู้และภูมิปัญญาท้องถิ่นตำบลหนองหลวง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25359" w:rsidRPr="00BD0883" w:rsidRDefault="00831726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8"/>
                <w:szCs w:val="18"/>
              </w:rPr>
            </w:pPr>
            <w:r>
              <w:rPr>
                <w:rFonts w:ascii="TH SarabunIT๙" w:eastAsia="Cordia New" w:hAnsi="TH SarabunIT๙" w:cs="TH SarabunIT๙" w:hint="cs"/>
                <w:sz w:val="18"/>
                <w:szCs w:val="18"/>
                <w:cs/>
              </w:rPr>
              <w:t>-</w:t>
            </w:r>
          </w:p>
        </w:tc>
        <w:tc>
          <w:tcPr>
            <w:tcW w:w="851" w:type="dxa"/>
          </w:tcPr>
          <w:p w:rsidR="00325359" w:rsidRPr="001B7F45" w:rsidRDefault="00831726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325359" w:rsidRPr="001B7F45" w:rsidRDefault="00831726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25359" w:rsidRPr="001B7F45" w:rsidRDefault="00831726" w:rsidP="00192C6C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325359" w:rsidRPr="001B7F45" w:rsidRDefault="00325359" w:rsidP="00192C6C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25359" w:rsidRPr="001B7F45" w:rsidRDefault="00831726" w:rsidP="00192C6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เพื่อดำเนินการโครงการเสริมพัฒนาแหล่งเรียนรู้และภูมิปัญญาท้องถิ่นตำบลหนองหลวง</w:t>
            </w:r>
          </w:p>
        </w:tc>
        <w:tc>
          <w:tcPr>
            <w:tcW w:w="1134" w:type="dxa"/>
          </w:tcPr>
          <w:p w:rsidR="00325359" w:rsidRPr="001B7F45" w:rsidRDefault="00325359" w:rsidP="00192C6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325359" w:rsidRPr="001B7F45" w:rsidTr="00192C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325359" w:rsidRPr="001B7F45" w:rsidRDefault="00C20FB8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</w:t>
            </w:r>
          </w:p>
        </w:tc>
        <w:tc>
          <w:tcPr>
            <w:tcW w:w="1569" w:type="dxa"/>
            <w:gridSpan w:val="2"/>
          </w:tcPr>
          <w:p w:rsidR="00325359" w:rsidRPr="001B7F45" w:rsidRDefault="00C20FB8" w:rsidP="00C20F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267" w:type="dxa"/>
            <w:gridSpan w:val="2"/>
          </w:tcPr>
          <w:p w:rsidR="00325359" w:rsidRPr="001B7F45" w:rsidRDefault="00C20FB8" w:rsidP="00192C6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ค่าหนังสือ ค่าอุปกรณ์การเรียน ค่าเครื่องแบบนักเรียน ค่ากิจกรรมพัฒนาผู้เรียน </w:t>
            </w:r>
          </w:p>
        </w:tc>
        <w:tc>
          <w:tcPr>
            <w:tcW w:w="2410" w:type="dxa"/>
          </w:tcPr>
          <w:p w:rsidR="00325359" w:rsidRPr="001B7F45" w:rsidRDefault="00325359" w:rsidP="00192C6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</w:t>
            </w:r>
            <w:r w:rsidR="00C20FB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851" w:type="dxa"/>
          </w:tcPr>
          <w:p w:rsidR="00325359" w:rsidRPr="001B7F45" w:rsidRDefault="00325359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25359" w:rsidRPr="001B7F45" w:rsidRDefault="00C20FB8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325359" w:rsidRPr="001B7F45" w:rsidRDefault="00C20FB8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 w:rsidR="00325359">
              <w:rPr>
                <w:rFonts w:ascii="TH SarabunIT๙" w:eastAsia="Cordia New" w:hAnsi="TH SarabunIT๙" w:cs="TH SarabunIT๙" w:hint="cs"/>
                <w:szCs w:val="22"/>
                <w:cs/>
              </w:rPr>
              <w:t>๐</w:t>
            </w:r>
            <w:r w:rsidR="00325359">
              <w:rPr>
                <w:rFonts w:ascii="TH SarabunIT๙" w:eastAsia="Cordia New" w:hAnsi="TH SarabunIT๙" w:cs="TH SarabunIT๙"/>
                <w:szCs w:val="22"/>
              </w:rPr>
              <w:t>,</w:t>
            </w:r>
            <w:r w:rsidR="00325359"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325359" w:rsidRPr="001B7F45" w:rsidRDefault="00C20FB8" w:rsidP="00192C6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25359" w:rsidRPr="001B7F45" w:rsidRDefault="00C20FB8" w:rsidP="00192C6C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325359" w:rsidRPr="001B7F45" w:rsidRDefault="00325359" w:rsidP="00192C6C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325359" w:rsidRPr="001B7F45" w:rsidRDefault="00325359" w:rsidP="00192C6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</w:t>
            </w:r>
            <w:r w:rsidR="00C20FB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134" w:type="dxa"/>
          </w:tcPr>
          <w:p w:rsidR="00325359" w:rsidRPr="001B7F45" w:rsidRDefault="00325359" w:rsidP="00192C6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325359" w:rsidRPr="001B7F45" w:rsidTr="00192C6C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359" w:rsidRPr="001B7F45" w:rsidRDefault="00325359" w:rsidP="00192C6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359" w:rsidRPr="001B7F45" w:rsidRDefault="00325359" w:rsidP="00192C6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81DB4" w:rsidRDefault="00581DB4"/>
    <w:sectPr w:rsidR="00581DB4" w:rsidSect="00B26A07">
      <w:footerReference w:type="default" r:id="rId7"/>
      <w:pgSz w:w="16838" w:h="11906" w:orient="landscape"/>
      <w:pgMar w:top="1440" w:right="1440" w:bottom="1440" w:left="1440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C2" w:rsidRDefault="006047C2" w:rsidP="00110FDA">
      <w:pPr>
        <w:spacing w:after="0" w:line="240" w:lineRule="auto"/>
      </w:pPr>
      <w:r>
        <w:separator/>
      </w:r>
    </w:p>
  </w:endnote>
  <w:endnote w:type="continuationSeparator" w:id="0">
    <w:p w:rsidR="006047C2" w:rsidRDefault="006047C2" w:rsidP="0011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9874"/>
      <w:docPartObj>
        <w:docPartGallery w:val="Page Numbers (Bottom of Page)"/>
        <w:docPartUnique/>
      </w:docPartObj>
    </w:sdtPr>
    <w:sdtEndPr/>
    <w:sdtContent>
      <w:p w:rsidR="00FE0742" w:rsidRDefault="00FE07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07" w:rsidRPr="00B26A07">
          <w:rPr>
            <w:rFonts w:cs="Calibri"/>
            <w:noProof/>
            <w:szCs w:val="22"/>
            <w:lang w:val="th-TH"/>
          </w:rPr>
          <w:t>126</w:t>
        </w:r>
        <w:r>
          <w:fldChar w:fldCharType="end"/>
        </w:r>
      </w:p>
    </w:sdtContent>
  </w:sdt>
  <w:p w:rsidR="00FE0742" w:rsidRDefault="00FE07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C2" w:rsidRDefault="006047C2" w:rsidP="00110FDA">
      <w:pPr>
        <w:spacing w:after="0" w:line="240" w:lineRule="auto"/>
      </w:pPr>
      <w:r>
        <w:separator/>
      </w:r>
    </w:p>
  </w:footnote>
  <w:footnote w:type="continuationSeparator" w:id="0">
    <w:p w:rsidR="006047C2" w:rsidRDefault="006047C2" w:rsidP="0011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BE"/>
    <w:rsid w:val="00055BBE"/>
    <w:rsid w:val="000F7FBE"/>
    <w:rsid w:val="00110FDA"/>
    <w:rsid w:val="00325359"/>
    <w:rsid w:val="00414586"/>
    <w:rsid w:val="00581DB4"/>
    <w:rsid w:val="005910D0"/>
    <w:rsid w:val="006047C2"/>
    <w:rsid w:val="0064787C"/>
    <w:rsid w:val="006F258C"/>
    <w:rsid w:val="006F6C9D"/>
    <w:rsid w:val="0070456E"/>
    <w:rsid w:val="00831726"/>
    <w:rsid w:val="00857EB0"/>
    <w:rsid w:val="0094731D"/>
    <w:rsid w:val="00B26A07"/>
    <w:rsid w:val="00B57EBB"/>
    <w:rsid w:val="00BA037C"/>
    <w:rsid w:val="00BD0883"/>
    <w:rsid w:val="00C0439D"/>
    <w:rsid w:val="00C20FB8"/>
    <w:rsid w:val="00C724C6"/>
    <w:rsid w:val="00C83083"/>
    <w:rsid w:val="00EC0848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0FDA"/>
  </w:style>
  <w:style w:type="paragraph" w:styleId="a5">
    <w:name w:val="footer"/>
    <w:basedOn w:val="a"/>
    <w:link w:val="a6"/>
    <w:uiPriority w:val="99"/>
    <w:unhideWhenUsed/>
    <w:rsid w:val="0011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10FDA"/>
  </w:style>
  <w:style w:type="paragraph" w:styleId="a7">
    <w:name w:val="Balloon Text"/>
    <w:basedOn w:val="a"/>
    <w:link w:val="a8"/>
    <w:uiPriority w:val="99"/>
    <w:semiHidden/>
    <w:unhideWhenUsed/>
    <w:rsid w:val="00FE07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07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0FDA"/>
  </w:style>
  <w:style w:type="paragraph" w:styleId="a5">
    <w:name w:val="footer"/>
    <w:basedOn w:val="a"/>
    <w:link w:val="a6"/>
    <w:uiPriority w:val="99"/>
    <w:unhideWhenUsed/>
    <w:rsid w:val="0011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10FDA"/>
  </w:style>
  <w:style w:type="paragraph" w:styleId="a7">
    <w:name w:val="Balloon Text"/>
    <w:basedOn w:val="a"/>
    <w:link w:val="a8"/>
    <w:uiPriority w:val="99"/>
    <w:semiHidden/>
    <w:unhideWhenUsed/>
    <w:rsid w:val="00FE07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07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2019-07-01T02:42:00Z</cp:lastPrinted>
  <dcterms:created xsi:type="dcterms:W3CDTF">2019-06-24T03:53:00Z</dcterms:created>
  <dcterms:modified xsi:type="dcterms:W3CDTF">2019-07-01T02:43:00Z</dcterms:modified>
</cp:coreProperties>
</file>